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0C" w:rsidRPr="00D21D99" w:rsidRDefault="0081480C" w:rsidP="0081480C">
      <w:pPr>
        <w:shd w:val="clear" w:color="auto" w:fill="F1E9D6"/>
        <w:spacing w:before="75" w:after="75" w:line="240" w:lineRule="auto"/>
        <w:ind w:left="75" w:right="7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80C">
        <w:rPr>
          <w:rFonts w:ascii="Times New Roman" w:hAnsi="Times New Roman" w:cs="Times New Roman"/>
          <w:b/>
          <w:sz w:val="26"/>
          <w:szCs w:val="26"/>
        </w:rPr>
        <w:t>ЧИН ПРИЧАЩЕНИЯ БОЛЬНОГО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D99">
        <w:rPr>
          <w:rFonts w:ascii="Times New Roman" w:hAnsi="Times New Roman" w:cs="Times New Roman"/>
          <w:b/>
          <w:sz w:val="26"/>
          <w:szCs w:val="26"/>
        </w:rPr>
        <w:t>И начинает: Благословен Бог наш всегда, ныне и присно, и во веки веков.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1D99">
        <w:rPr>
          <w:rFonts w:ascii="Times New Roman" w:hAnsi="Times New Roman" w:cs="Times New Roman"/>
          <w:b/>
          <w:sz w:val="26"/>
          <w:szCs w:val="26"/>
        </w:rPr>
        <w:t>Таже</w:t>
      </w:r>
      <w:proofErr w:type="spellEnd"/>
      <w:r w:rsidRPr="00D21D9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21D99">
        <w:rPr>
          <w:rFonts w:ascii="Times New Roman" w:hAnsi="Times New Roman" w:cs="Times New Roman"/>
          <w:b/>
          <w:sz w:val="26"/>
          <w:szCs w:val="26"/>
        </w:rPr>
        <w:t>Трисвятое</w:t>
      </w:r>
      <w:proofErr w:type="spellEnd"/>
      <w:r w:rsidRPr="00D21D9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D21D99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D21D99">
        <w:rPr>
          <w:rFonts w:ascii="Times New Roman" w:hAnsi="Times New Roman" w:cs="Times New Roman"/>
          <w:b/>
          <w:sz w:val="26"/>
          <w:szCs w:val="26"/>
        </w:rPr>
        <w:t xml:space="preserve"> Отче наш: Господи, помилуй, 12. </w:t>
      </w:r>
      <w:proofErr w:type="spellStart"/>
      <w:r w:rsidRPr="00D21D99">
        <w:rPr>
          <w:rFonts w:ascii="Times New Roman" w:hAnsi="Times New Roman" w:cs="Times New Roman"/>
          <w:b/>
          <w:sz w:val="26"/>
          <w:szCs w:val="26"/>
        </w:rPr>
        <w:t>Приидите</w:t>
      </w:r>
      <w:proofErr w:type="spellEnd"/>
      <w:r w:rsidRPr="00D21D99">
        <w:rPr>
          <w:rFonts w:ascii="Times New Roman" w:hAnsi="Times New Roman" w:cs="Times New Roman"/>
          <w:b/>
          <w:sz w:val="26"/>
          <w:szCs w:val="26"/>
        </w:rPr>
        <w:t xml:space="preserve"> поклонимся: трижды.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>Символ веры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Верую во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единаго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Бога Отца Вседержителя, Творца небу и земли, видимым же всем и невидимым. И во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единаго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Господа Иисуса Христа, Сына Божия,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Единороднаго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Иже от Отца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рожденнаго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прежде всех век. Света от Света, Бога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истинна от Бога истинна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рожденна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несотворенна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единосущна Отцу,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Имже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вся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быша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Нас ради человек и нашего ради спасения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сшедшаго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 небес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воплотившагося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от Духа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Свята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и Марии Девы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вочеловечшася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Распятаго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же за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Понтийстем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Пилате,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страдавша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погребенна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воскресшаго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 третий день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Писанием.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возшедшаго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на небеса,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седяща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одесную Отца. И паки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грядущаго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со славою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судити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живым и мертвым,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Егоже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Царствию не будет конца. И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Духа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Господа,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Животворящаго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Иже от Отца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исходящаго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Иже со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Отцем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Сыном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спокланяема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сславима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глаголавшаго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пророки. Во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едину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Святую, Соборную и Апостольскую Церковь. Исповедую едино крещение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оставление грехов. Чаю воскресения мертвых, и жизни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будущаго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века. Аминь.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Вечери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Твоея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тайныя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днесь, Сыне Божий, причастника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приими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; не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врагом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воим тайну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повем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ни лобзания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дам, яко Иуда, но яко разбойник исповедаю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: помяни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>, Господи, во Царствии Твоем.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Слава: Царю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Небесный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, Утешителю, Душе Истины, Иже везде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сый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вся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исполняяй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Сокровище благих и жизни Подателю,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прииди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вселися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очисти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скверны, и спаси,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Блаже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>, души наша.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И ныне,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Богородичен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: Бога из Тебе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воплотившагося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разумехом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Богородице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Дево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Того моли спасти души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наша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>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>Господи, помилуй, 40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Владыко Господи Иисусе Христе Спасе наш,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едине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имеяй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власть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отпущати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грехи, яко благ и человеколюбец Бог, презри вся,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яже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 ведении и неведении согрешения раба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воего, имярек, без осуждения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сподоби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его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прияти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пречистых Таин Твоих, не в мучение, ни в приложение грехов, но во очищение души и тела, и во обручение Царствия Твоего. Яко помощь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стена тверда,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возбранение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противному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, и очищение согрешением его. Яко милостив и человеколюбец Бог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Тебе славу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Отцем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Святым Духом.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Господи,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яко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несмь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достоин, да под кров мой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внидеши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в дом души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моея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зане вся пуста и падшаяся есть, и не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имаши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во мне места достойна, где главу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подклонити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но понеже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хощеши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быти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со мною, на щедроты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воя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надеявся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прихожду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к Тебе. Повели двери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отверсти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недостойных моих уст, да Тебе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единаго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насыщуся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вниди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очисти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скверны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плотския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душевныя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Буди ми помощник и заступник,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сподоби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одесную Тебе стати молитвами и молением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lastRenderedPageBreak/>
        <w:t>Пречистыя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Владычицы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нашея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Богородицы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Приснодевы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Марии и всех святых, иже от века Тебе угодивших, яко благословен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во веки, аминь.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Господь Бог премилостивый да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ущедрит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Иисус Христос всякая прошения благая да подаст тебе. Господь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всемогий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да избавит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напасти. Господь да научит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да вразумит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да поможет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да спасет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да защитит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да сохранит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да очистит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радости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духовныя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да исполнит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. Господь души и телу твоему да будет заступник. Господь, яко милосерд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благий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Человеколюбец, прощение грехов да подаст тебе. Господь Бог Иисус Христос, в день судный да помилует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да благословит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вся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дни живота твоего. Яко Тому подобает всякая слава, честь и поклонение, 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 безначальным Его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Отцем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>, и с пресвятым, благим, и животворящим Его Духом, ныне и присно, и во веки веков, аминь.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И аще </w:t>
      </w:r>
      <w:proofErr w:type="gram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будет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больный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прежде сего исповедался</w:t>
      </w:r>
      <w:proofErr w:type="gram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, то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абие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причащает его Святых Таин. Аще же ни, повелевает иерей мало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отступити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ту сущим, и вопрошает его о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согрешениих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различных</w:t>
      </w:r>
      <w:proofErr w:type="gram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и многообразных,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тщася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>, да ничтоже утаено, или срама ради не исповедано будет тогда.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>После исповеди священник произносит следующую молитву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Господи Боже наш,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Петрови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блуднице слезами грехи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оставивый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и мытаря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познавшаго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своя прегрешения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оправдавый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приими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исповедание раба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воего [или рабы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Твоея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] имярек, и еже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согреши,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вольныя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его [или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] грехи и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невольныя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словом или делом, или помышлением, яко благ презри. Ты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един власть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имаши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отпущати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грехи, яко Бог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милостем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щедротам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и Тебе славу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>, Отцу, и Сыну, и Святому Духу, ныне и присно, и во веки веков, аминь.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>После причащения говорит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 xml:space="preserve">Ныне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отпущаеши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раба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воего, Владыко, по глаголу Твоему с миром, яко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видеста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очи мои спасение Твое, еже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уготовал пред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лицем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всех людей, свет во откровение языков и славу людей Твоих Израиля.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Таже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Трисвятое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Отче наш: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>Тропарь дня.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Слава, и ныне,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Богородичен</w:t>
      </w:r>
      <w:proofErr w:type="spellEnd"/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>Молитвами Господи всех святых и Богородицы</w:t>
      </w:r>
      <w:proofErr w:type="gramStart"/>
      <w:r w:rsidRPr="00D21D9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D21D99">
        <w:rPr>
          <w:rFonts w:ascii="Times New Roman" w:hAnsi="Times New Roman" w:cs="Times New Roman"/>
          <w:sz w:val="26"/>
          <w:szCs w:val="26"/>
        </w:rPr>
        <w:t xml:space="preserve">вой мир </w:t>
      </w:r>
      <w:proofErr w:type="spellStart"/>
      <w:r w:rsidRPr="00D21D99">
        <w:rPr>
          <w:rFonts w:ascii="Times New Roman" w:hAnsi="Times New Roman" w:cs="Times New Roman"/>
          <w:sz w:val="26"/>
          <w:szCs w:val="26"/>
        </w:rPr>
        <w:t>даждь</w:t>
      </w:r>
      <w:proofErr w:type="spellEnd"/>
      <w:r w:rsidRPr="00D21D99">
        <w:rPr>
          <w:rFonts w:ascii="Times New Roman" w:hAnsi="Times New Roman" w:cs="Times New Roman"/>
          <w:sz w:val="26"/>
          <w:szCs w:val="26"/>
        </w:rPr>
        <w:t xml:space="preserve"> нам, и помилуй нас, яко Един Щедр</w:t>
      </w:r>
    </w:p>
    <w:p w:rsidR="00412DE0" w:rsidRPr="00D21D99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sz w:val="26"/>
          <w:szCs w:val="26"/>
        </w:rPr>
        <w:t>Господи, помилуй, трижды. Благослови.</w:t>
      </w:r>
    </w:p>
    <w:p w:rsidR="00412DE0" w:rsidRPr="0081480C" w:rsidRDefault="00412DE0" w:rsidP="00814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отпуст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настоящаго</w:t>
      </w:r>
      <w:proofErr w:type="spellEnd"/>
      <w:r w:rsidRPr="00D21D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D21D99">
        <w:rPr>
          <w:rFonts w:ascii="Times New Roman" w:hAnsi="Times New Roman" w:cs="Times New Roman"/>
          <w:b/>
          <w:bCs/>
          <w:sz w:val="26"/>
          <w:szCs w:val="26"/>
        </w:rPr>
        <w:t>дне</w:t>
      </w:r>
      <w:proofErr w:type="gramEnd"/>
      <w:r w:rsidRPr="00D21D99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</w:p>
    <w:p w:rsidR="00500ABE" w:rsidRPr="0081480C" w:rsidRDefault="00500ABE" w:rsidP="0081480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00ABE" w:rsidRPr="0081480C" w:rsidSect="0081480C">
      <w:pgSz w:w="12240" w:h="15840"/>
      <w:pgMar w:top="709" w:right="616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0D" w:rsidRDefault="003A560D" w:rsidP="00500ABE">
      <w:pPr>
        <w:spacing w:after="0" w:line="240" w:lineRule="auto"/>
      </w:pPr>
      <w:r>
        <w:separator/>
      </w:r>
    </w:p>
  </w:endnote>
  <w:endnote w:type="continuationSeparator" w:id="0">
    <w:p w:rsidR="003A560D" w:rsidRDefault="003A560D" w:rsidP="0050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0D" w:rsidRDefault="003A560D" w:rsidP="00500ABE">
      <w:pPr>
        <w:spacing w:after="0" w:line="240" w:lineRule="auto"/>
      </w:pPr>
      <w:r>
        <w:separator/>
      </w:r>
    </w:p>
  </w:footnote>
  <w:footnote w:type="continuationSeparator" w:id="0">
    <w:p w:rsidR="003A560D" w:rsidRDefault="003A560D" w:rsidP="0050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3D56"/>
    <w:multiLevelType w:val="hybridMultilevel"/>
    <w:tmpl w:val="2F0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6"/>
    <w:rsid w:val="00056164"/>
    <w:rsid w:val="001F6D2A"/>
    <w:rsid w:val="003A560D"/>
    <w:rsid w:val="003C73D1"/>
    <w:rsid w:val="00412DE0"/>
    <w:rsid w:val="00500ABE"/>
    <w:rsid w:val="00752C89"/>
    <w:rsid w:val="0081480C"/>
    <w:rsid w:val="00A37DF0"/>
    <w:rsid w:val="00AB2F63"/>
    <w:rsid w:val="00C748BD"/>
    <w:rsid w:val="00D21D99"/>
    <w:rsid w:val="00D602EC"/>
    <w:rsid w:val="00D76614"/>
    <w:rsid w:val="00DA0EA6"/>
    <w:rsid w:val="00F072B2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0"/>
  </w:style>
  <w:style w:type="paragraph" w:styleId="2">
    <w:name w:val="heading 2"/>
    <w:basedOn w:val="a"/>
    <w:link w:val="20"/>
    <w:uiPriority w:val="9"/>
    <w:qFormat/>
    <w:rsid w:val="0081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A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ABE"/>
  </w:style>
  <w:style w:type="paragraph" w:styleId="a7">
    <w:name w:val="footer"/>
    <w:basedOn w:val="a"/>
    <w:link w:val="a8"/>
    <w:uiPriority w:val="99"/>
    <w:unhideWhenUsed/>
    <w:rsid w:val="0050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ABE"/>
  </w:style>
  <w:style w:type="character" w:customStyle="1" w:styleId="20">
    <w:name w:val="Заголовок 2 Знак"/>
    <w:basedOn w:val="a0"/>
    <w:link w:val="2"/>
    <w:uiPriority w:val="9"/>
    <w:rsid w:val="00814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0"/>
  </w:style>
  <w:style w:type="paragraph" w:styleId="2">
    <w:name w:val="heading 2"/>
    <w:basedOn w:val="a"/>
    <w:link w:val="20"/>
    <w:uiPriority w:val="9"/>
    <w:qFormat/>
    <w:rsid w:val="0081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A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ABE"/>
  </w:style>
  <w:style w:type="paragraph" w:styleId="a7">
    <w:name w:val="footer"/>
    <w:basedOn w:val="a"/>
    <w:link w:val="a8"/>
    <w:uiPriority w:val="99"/>
    <w:unhideWhenUsed/>
    <w:rsid w:val="0050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ABE"/>
  </w:style>
  <w:style w:type="character" w:customStyle="1" w:styleId="20">
    <w:name w:val="Заголовок 2 Знак"/>
    <w:basedOn w:val="a0"/>
    <w:link w:val="2"/>
    <w:uiPriority w:val="9"/>
    <w:rsid w:val="00814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Ерошкина Светлана</dc:creator>
  <cp:lastModifiedBy>Ерошкина Светлана</cp:lastModifiedBy>
  <cp:revision>5</cp:revision>
  <cp:lastPrinted>2020-03-30T13:16:00Z</cp:lastPrinted>
  <dcterms:created xsi:type="dcterms:W3CDTF">2020-03-30T13:08:00Z</dcterms:created>
  <dcterms:modified xsi:type="dcterms:W3CDTF">2020-03-30T13:21:00Z</dcterms:modified>
</cp:coreProperties>
</file>