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BA" w:rsidRPr="00AD25BA" w:rsidRDefault="00AD25BA" w:rsidP="00AD25BA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r w:rsidRPr="00AD25BA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Концепция Русской Православной Церкви по утверждению трезвости и профилактике алкоголизма</w:t>
      </w:r>
    </w:p>
    <w:p w:rsidR="00AD25BA" w:rsidRPr="00AD25BA" w:rsidRDefault="00AD25BA" w:rsidP="00AD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BAC17F" wp14:editId="3D9DFCA7">
            <wp:extent cx="1619250" cy="1000125"/>
            <wp:effectExtent l="0" t="0" r="0" b="9525"/>
            <wp:docPr id="1" name="Рисунок 1" descr="Концепция Русской Православной Церкви по утверждению трезвости и профилактике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цепция Русской Православной Церкви по утверждению трезвости и профилактике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25BA" w:rsidRPr="00AD25BA" w:rsidRDefault="00AD25BA" w:rsidP="00AD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lang w:eastAsia="ru-RU"/>
        </w:rPr>
        <w:t>25 июля 2014 г. 21:21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принят на </w:t>
      </w:r>
      <w:hyperlink r:id="rId7" w:history="1">
        <w:r w:rsidRPr="00AD25BA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lang w:eastAsia="ru-RU"/>
          </w:rPr>
          <w:t>заседании</w:t>
        </w:r>
      </w:hyperlink>
      <w:r w:rsidRPr="00AD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Священного Синода от 25 июля 2014 года (</w:t>
      </w:r>
      <w:hyperlink r:id="rId8" w:history="1">
        <w:r w:rsidRPr="00AD25BA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lang w:eastAsia="ru-RU"/>
          </w:rPr>
          <w:t>журнал № 80</w:t>
        </w:r>
      </w:hyperlink>
      <w:r w:rsidRPr="00AD2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угроз здоровью и самой жизни народов государств, составляющих каноническую территорию Русской Православной Церкви, является злоупотребление алкогольными напитками. В связи с этим долг Церкви — возрождать в общественном сознании отношение к трезвости как нравственной ценности. Христиане при этом призываются быть примером трезвой жизни.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Отношение Церкви к трезвости и пьянству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Православная Церковь рассматривает алкоголизм как тяжкое душевное заболевание, сопровождающееся глубокими повреждениями психосоматического характера, излечение которого невозможно без осознания </w:t>
      </w:r>
      <w:proofErr w:type="gram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болящим</w:t>
      </w:r>
      <w:proofErr w:type="gram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духовной природы своего недуга, полного и искреннего покаяния, обращения к полноте благодати Христовой.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Ветхом Завете содержатся положительные высказывания об употреблении вина (Втор. 7:13; 11:14; 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Еккл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10:19), строгие предупреждения злоупотребления им (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5:22), а также примеры абсолютной трезвости (Суд. 13:6-7; 1 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1:11; Лук. 1:14-15; 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35). Обет 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назорейства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предполагал абсолютную трезвость и принимался добровольно (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6:1-21), священникам предписывалось сохранение трезвости на время исполнения служения (Лев. 10:8-11).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Завете с вином связано первое чудо, явленное Господом в Кане Галилейской. Вино являлось частью последней трапезы Спасителя с учениками и стало веществом Таинства Евхаристии. В посланиях апостолов упоминаются лечебные свойства вина (1 Тим. 5:23), указывается на пагубность злоупотребления им (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5:18; 1 Кор. 6:10), а также содержатся призывы к трезвости (1 Пет. 5:8; Рим. 14:21; 1 Тим. 3:2).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Библейская традиция отношения к вину сохранялась Церковью и в дальнейшем. Не запрещая употребления вина, она всегда говорила о пользе воздержания, а Святые Отцы часто являли пример абсолютной трезвости в своей жизни и призывали к ней. Законодательная традиция Церкви, осуждая 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гнушение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винопитием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правила святых апостолов 51 и 53), запрещает пьянство (см. правила святых апостолов 42 и 43). Эта позиция получила дальнейшее развитие в постановлениях Соборов Русской Православной Церкви (Стоглавый собор 1551 г., гл. 49 и 52; и Московский Собор 1681 г., определения 3 и 12).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во второй половине XIX века в связи с расширением промышленного производства и повсеместной продажей водки пьянство превратилось в России в </w:t>
      </w: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социальное бедствие, Церковь благословляла принятие обетов трезвости, поддерживала создание обще</w:t>
      </w:r>
      <w:proofErr w:type="gram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езвости. Святейший Синод в 1859 году своим указом благословил священнослужителям «живым примером собственной жизни и частым проповедованием в Церкви Божией о пользе воздержания содействовать возникшей в некоторых городских и сельских сословиях решимости воздерживаться от употребления вина».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пьянство является одной из основных причин высокого уровня смертности, заболеваемости, травматизма и преступности, а также кризиса семьи, снижения уровня нравственности и культуры, утраты уважения к труду.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обеспокоена сложившейся ситуацией и считает пьянство безусловным злом, а распространенное мнение о том, что систематическое употребление алкогольных напитков не приносит вреда здоровью — препятствием для профилактики алкоголизации. Просветительская работа в этом направлении должна стать основой утверждения трезвости в обществе.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Формы и методы деятельности по утверждению трезвости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трезвости как вид социального служения Церкви включает в себя профилактику алкоголизма, а также реабилитацию и 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реадаптацию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страдающих алкогольной зависимостью.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утверждению трезвости ведется по трем направлениям.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имеет целью утверждение идеала трезвости и трезвого образа жизни в современном обществе, особенно в семье, где происходит формирование личности.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Братства, общества, общины трезвости и иные церковные организации способствуют возрождению традиционных семейных и духовно-нравственных ценностей, осуществляют просветительскую деятельность, ведут профилактику алкоголизма, формируя положительное отношение к трезвости как общественной ценности, участвуют в создании трезвой молодежной культуры, оказывают воздействие личным примером, в том числе организуя «праздники трезвости» и создавая «территории трезвости».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направление охватывает работу с лицами, систематически употребляющими алкоголь, и включает в себя просвещение этих лиц, формирование у них мотивации для обращения к специалисту, оказание им социальной и психологической помощи, в том числе в форме индивидуальных и семейных консультаций, вовлечение в общинную жизнь, деятельность общественных объединений, клубов (спортивных, военно-патриотических и тому подобных).</w:t>
      </w:r>
      <w:proofErr w:type="gramEnd"/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подразумевает социальную, трудовую, психологическую, медицинскую, семейную реабилитацию лиц, страдающих алкоголизмом, создание домов трудолюбия и центров реабилитации, групп само- и взаимопомощи, семейных клубов трезвости, индивидуальное консультирование лиц, страдающих алкоголизмом, и их родственников, курсы и школы по избавлению от алкогольной зависимости. В каждой из этих форм работы применяются свои духовные, медицинские, психологические и социальные методы. При этом наибольшая эффективность достигается при их разумном сочетании.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православных реабилитационных центров и организация борьбы за трезвый образ жизни должна быть регламентирована составленной компетентными лицами методикой и проходить с благословения правящего архиерея. Основным </w:t>
      </w: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направлением деятельности центров должно быть использование одобренных Церковью и официальной медициной средств излечения недугов при свободном желании пациента. Неприемлемо использование в православных реабилитационных центрах псевдонаучных и оккультных методик.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необходимо отметить следующие формы и методы реабилитационной деятельности, часто применяемые православными организациями и доказавшие свою эффективность.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Обеты трезвости (зароки от пьянства). Для укрепления в борьбе за трезвость люди могут давать обет трезвости. Обет дается человеком с благословения духовника и в надежде на благодатную помощь Божию. Обеты трезвости даются как самими страждущими, так и их родственниками, а также людьми, занимающимися профилактикой алкоголизма и желающими вести трезвый образ жизни.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Индивидуальные консультации для страждущих и их родственников. Консультации проводятся священнослужителями, специалистами или добровольцами, обладающими теоретическими и практическими знаниями о способах преодоления алкоголизма.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Групповые беседы со страждущими и их родственниками. Такого рода занятия имеют своей целью формирование и закрепление стремления к трезвой жизни.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Курсы или школы по избавлению от алкогольной зависимости. Цикл занятий, который проводится в виде курса лекций или семинаров, имеет своей целью формирование и закрепление мотивации к трезвой жизни и является частью процесса реабилитации.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Группы само- и взаимопомощи, адаптации к трезвой жизни. Группы самопомощи представляют собой организации людей, страдающих алкогольной зависимостью, и/или их близких, созданные с целью избавления от недуга пьянства подверженных ему людей.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Реабилитационные центры — церковные и церковно-общественные учреждения, в которых оказывается помощь в преодолении зависимости и восстановлении социальных навыков. Реабилитация предполагает изменения, затрагивающие отношение человека к собственному здоровью и психологическому состоянию, к труду, к получению образования, к близким людям и обществу, к нравственным и религиозным ценностям.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частью реабилитации лиц, страдающих алкогольной зависимостью, является помощь их близким, для которых проводятся индивидуальные консультации, групповая работа и беседы священнослужителей и психологов. Реабилитация может проводиться в приходских общинах, монастырях и в других местах и быть как стационарной, так и амбулаторной.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составной частью церковной реабилитационной работы является духовная помощь, приведение страждущего к изменению духовно-нравственных установок и постепенному избавлению от зависимости через сознательное вовлечение его самого и его близких в евхаристическую и общинную жизнь.</w:t>
      </w:r>
      <w:proofErr w:type="gram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(ОСК XI.6)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Координация церковной деятельности по утверждению трезвости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Церковная деятельность по утверждению трезвости осуществляется на следующих уровнях.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Общецерковный уровень.</w:t>
      </w: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этом уровне координацию деятельности по утверждению трезвости и профилактике алкоголизма осуществляет Синодальный отдел по церковной благотворительности и социальному служению. В задачи Отдела входит:</w:t>
      </w:r>
    </w:p>
    <w:p w:rsidR="00AD25BA" w:rsidRPr="00AD25BA" w:rsidRDefault="00AD25BA" w:rsidP="00AD2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координация общецерковных программ по утверждению трезвости и оказанию помощи лицам, страдающим алкогольной зависимостью, и их родственникам;</w:t>
      </w:r>
    </w:p>
    <w:p w:rsidR="00AD25BA" w:rsidRPr="00AD25BA" w:rsidRDefault="00AD25BA" w:rsidP="00AD2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методических материалов и распространение их в епархиях;</w:t>
      </w:r>
    </w:p>
    <w:p w:rsidR="00AD25BA" w:rsidRPr="00AD25BA" w:rsidRDefault="00AD25BA" w:rsidP="00AD2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регулярных обучающих семинаров для должностных лиц и добровольцев;</w:t>
      </w:r>
    </w:p>
    <w:p w:rsidR="00AD25BA" w:rsidRPr="00AD25BA" w:rsidRDefault="00AD25BA" w:rsidP="00AD2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совместно с Учебным комитетом курсов для учебных заведений Русской Православной Церкви по подготовке специалистов в сфере организации и осуществления деятельности по утверждению трезвости;</w:t>
      </w:r>
    </w:p>
    <w:p w:rsidR="00AD25BA" w:rsidRPr="00AD25BA" w:rsidRDefault="00AD25BA" w:rsidP="00AD2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во взаимодействии с Синодальным отделом религиозного образования и 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 и учебных пособий для проведения в православных учебных заведениях и воскресных школах занятий, нацеленных на воспитание правильного отношения к трезвой жизни;</w:t>
      </w:r>
    </w:p>
    <w:p w:rsidR="00AD25BA" w:rsidRPr="00AD25BA" w:rsidRDefault="00AD25BA" w:rsidP="00AD2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с зарубежными благотворительными организациями, в том числе волонтерскими, в сотрудничестве с Отделом внешних церковных связей;</w:t>
      </w:r>
    </w:p>
    <w:p w:rsidR="00AD25BA" w:rsidRPr="00AD25BA" w:rsidRDefault="00AD25BA" w:rsidP="00AD2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церковно-общественным советом по защите от алкогольной угрозы поддержание инициатив социально активных граждан и объединений, усилия которых направлены на борьбу с пропагандой алкоголя, его реализацией и употреблением;</w:t>
      </w:r>
    </w:p>
    <w:p w:rsidR="00AD25BA" w:rsidRPr="00AD25BA" w:rsidRDefault="00AD25BA" w:rsidP="00AD2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обращение к органам государственной власти с предложениями о борьбе с причинами алкоголизма и наркомании и профилактикой таковых;</w:t>
      </w:r>
    </w:p>
    <w:p w:rsidR="00AD25BA" w:rsidRPr="00AD25BA" w:rsidRDefault="00AD25BA" w:rsidP="00AD2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общецерковного объединения православных обще</w:t>
      </w:r>
      <w:proofErr w:type="gram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езвости.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Епархиальный уровень.</w:t>
      </w: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Епархиальные архиереи определяют направления и приоритеты деятельности по утверждению трезвости и профилактике алкоголизма в зависимости от имеющихся потребностей и сложившейся практики. Они также по представлению координаторов и благочинных определяют меру участия приходов в данной деятельности, исходя из их местоположения, количества прихожан и материального достатка. В епархиях могут быть созданы подразделения по утверждению трезвости и профилактике алкоголизма. В их задачи входит:</w:t>
      </w:r>
    </w:p>
    <w:p w:rsidR="00AD25BA" w:rsidRPr="00AD25BA" w:rsidRDefault="00AD25BA" w:rsidP="00AD2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методических и информационных материалов, подготовленных или одобренных специализированными церковными учреждениями и предназначенных для обучения различным видам деятельности по утверждению трезвости;</w:t>
      </w:r>
    </w:p>
    <w:p w:rsidR="00AD25BA" w:rsidRPr="00AD25BA" w:rsidRDefault="00AD25BA" w:rsidP="00AD2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обучающих семинаров, а также курсов подготовки церковных специалистов по организации работы в области утверждения трезвости;</w:t>
      </w:r>
    </w:p>
    <w:p w:rsidR="00AD25BA" w:rsidRPr="00AD25BA" w:rsidRDefault="00AD25BA" w:rsidP="00AD2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клириков, мирян и учащихся духовных учебных заведений к практической деятельности по профилактике алкоголизма;</w:t>
      </w:r>
    </w:p>
    <w:p w:rsidR="00AD25BA" w:rsidRPr="00AD25BA" w:rsidRDefault="00AD25BA" w:rsidP="00AD2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епархиях объединений мирян — специалистов в этой области: врачей, психологов, педагогов, социальных работников;</w:t>
      </w:r>
    </w:p>
    <w:p w:rsidR="00AD25BA" w:rsidRPr="00AD25BA" w:rsidRDefault="00AD25BA" w:rsidP="00AD2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укреплении материальной базы епархиальных, приходских и монастырских программ в области утверждения трезвости, в том числе через проведение епархиальных целевых денежных сборов;</w:t>
      </w:r>
    </w:p>
    <w:p w:rsidR="00AD25BA" w:rsidRPr="00AD25BA" w:rsidRDefault="00AD25BA" w:rsidP="00AD2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приходских братств, обществ и общин трезвости;</w:t>
      </w:r>
    </w:p>
    <w:p w:rsidR="00AD25BA" w:rsidRPr="00AD25BA" w:rsidRDefault="00AD25BA" w:rsidP="00AD2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при соответствующем епархиальном отделе телефонной справочно-консультационной службы по вопросам помощи страждущим и их близким.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Епархиальным архиереям следует призывать духовенство являть собою пример трезвой жизни.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Благочиннический</w:t>
      </w:r>
      <w:proofErr w:type="spellEnd"/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уровень.</w:t>
      </w: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Общая организация, координация и </w:t>
      </w:r>
      <w:proofErr w:type="gram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по утверждению трезвости на уровне благочиния, а также организация 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межприходского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 данной области находится в компетенции благочинного. Непосредственное исполнение этих задач может быть поручено помощнику благочинного.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Приходской</w:t>
      </w:r>
      <w:proofErr w:type="gramEnd"/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уровень.</w:t>
      </w: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приходском уровне организация, координация и </w:t>
      </w:r>
      <w:proofErr w:type="gram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по утверждению трезвости находятся в компетенции настоятеля. Непосредственное администрирование и выполнение этой работы может быть возложено на штатного приходского социального работника, других специалистов или добровольных помощников.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прихода по утверждению трезвости включает в себя следующие направления:</w:t>
      </w:r>
    </w:p>
    <w:p w:rsidR="00AD25BA" w:rsidRPr="00AD25BA" w:rsidRDefault="00AD25BA" w:rsidP="00AD2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при приходах братств, обществ, общин трезвости, информационных и консультационных центров, горячей телефонной линии, домов трудолюбия, реабилитационных центров, клубов и школ трезвости, групп само- и взаимопомощи, адаптации к трезвой жизни, а также реализацию иных форм работы;</w:t>
      </w:r>
    </w:p>
    <w:p w:rsidR="00AD25BA" w:rsidRPr="00AD25BA" w:rsidRDefault="00AD25BA" w:rsidP="00AD2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профилактических и реабилитационных программ с участием священнослужителей, специалистов и добровольных помощников;</w:t>
      </w:r>
    </w:p>
    <w:p w:rsidR="00AD25BA" w:rsidRPr="00AD25BA" w:rsidRDefault="00AD25BA" w:rsidP="00AD2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групп добровольцев и привлечение специалистов, готовых и способных участвовать в деятельности по утверждению трезвости;</w:t>
      </w:r>
    </w:p>
    <w:p w:rsidR="00AD25BA" w:rsidRPr="00AD25BA" w:rsidRDefault="00AD25BA" w:rsidP="00AD2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обучения добровольцев;</w:t>
      </w:r>
    </w:p>
    <w:p w:rsidR="00AD25BA" w:rsidRPr="00AD25BA" w:rsidRDefault="00AD25BA" w:rsidP="00AD2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государственными и общественными организациями, осуществляющими антиалкогольную деятельность в рамках совместных проектов;</w:t>
      </w:r>
    </w:p>
    <w:p w:rsidR="00AD25BA" w:rsidRPr="00AD25BA" w:rsidRDefault="00AD25BA" w:rsidP="00AD2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трезвенное просвещение детей и молодежи прихода;</w:t>
      </w:r>
    </w:p>
    <w:p w:rsidR="00AD25BA" w:rsidRPr="00AD25BA" w:rsidRDefault="00AD25BA" w:rsidP="00AD2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образовательными, социальными и медицинскими учреждениями;</w:t>
      </w:r>
    </w:p>
    <w:p w:rsidR="00AD25BA" w:rsidRPr="00AD25BA" w:rsidRDefault="00AD25BA" w:rsidP="00AD2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страждущих от алкоголизма и их родственников к постоянному, осознанному участию в литургической жизни Церкви, совершение специальных молебнов и молитвенных правил об утверждении трезвости и избавлении страждущих от недуга пьянства. В этом должны также участвовать и прихожане, желающие оказать содействие в укреплении трезвенной жизни и борьбе с алкоголизмом.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Монастыри</w:t>
      </w: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издревле являлись центрами аскетического подвига и молитвы, участвовали в делах милосердия и благотворительности. И в наши дни тысячи страдающих алкоголизмом людей обращаются сюда за помощью. Часто именно в монастырях они находят себе временный или постоянный приют. Монастыри могут участвовать в деятельности по утверждению трезвости в тех же формах, что и приходы, с учетом особенностей жизни обителей. Насельники монастырей призваны являть собой примеры трезвого образа жизни.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Взаимодействие Церкви, государства и общества в утверждении трезвости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Утверждая трезвость в обществе, необходимо учитывать исторический опыт взаимодействия Русской Православной Церкви и Российского государства. Комплексная система воспитания народа в духе трезвости была выстроена совместными усилиями Церкви и государства еще в конце XIX века. В настоящее время сотрудничество государства и Церкви в утверждении трезвости и профилактике алкоголизма необходимо возрождать на общенациональном, региональном и местном уровнях.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Соработничество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Церкви и государства может осуществляться в следующих видах деятельности:</w:t>
      </w:r>
    </w:p>
    <w:p w:rsidR="00AD25BA" w:rsidRPr="00AD25BA" w:rsidRDefault="00AD25BA" w:rsidP="00AD2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разработке и реализации образовательных, просветительских и культурных программ, направленных на утверждение трезвости, в том числе через искусство и средства массовой информации;</w:t>
      </w:r>
    </w:p>
    <w:p w:rsidR="00AD25BA" w:rsidRPr="00AD25BA" w:rsidRDefault="00AD25BA" w:rsidP="00AD2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социальной реабилитации лиц, страдающих алкогольной зависимостью;</w:t>
      </w:r>
    </w:p>
    <w:p w:rsidR="00AD25BA" w:rsidRPr="00AD25BA" w:rsidRDefault="00AD25BA" w:rsidP="00AD2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законотворческой деятельности в области утверждения трезвости;</w:t>
      </w:r>
    </w:p>
    <w:p w:rsidR="00AD25BA" w:rsidRPr="00AD25BA" w:rsidRDefault="00AD25BA" w:rsidP="00AD2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общественном </w:t>
      </w:r>
      <w:proofErr w:type="gram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антиалкогольного законодательства и за реализацией мер, направленных на ограничение доступности алкоголя;</w:t>
      </w:r>
    </w:p>
    <w:p w:rsidR="00AD25BA" w:rsidRPr="00AD25BA" w:rsidRDefault="00AD25BA" w:rsidP="00AD2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содействии общественному движению трезвости.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не подменяет собой государственные медицинские и образовательные учреждения, но всемерно способствует их деятельности, направленной на оказание помощи зависимым от алкоголя людям и профилактику алкоголизма.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Церковь считает необходимым взаимодействие с общественными объединениями и отдельными энтузиастами в области профилактики алкоголизма, реабилитации и 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реадаптации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страдающих алкогольной зависимостью. При этом сотрудничество возможно только с теми организациями и движениями, деятельность которых не противоречит вероучению Православной Церкви и действующему законодательству.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Сотрудничество со средствами массовой информации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утверждения трезвости и профилактики алкоголизма полезным является сотрудничество церковных структур со средствами массовой информации. Сотрудничество Церкви со СМИ в данной сфере может включать в себя:</w:t>
      </w:r>
    </w:p>
    <w:p w:rsidR="00AD25BA" w:rsidRPr="00AD25BA" w:rsidRDefault="00AD25BA" w:rsidP="00AD2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проведение информационных кампаний, подготовку печатных публикаций, ради</w:t>
      </w:r>
      <w:proofErr w:type="gram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телематериалов</w:t>
      </w:r>
      <w:proofErr w:type="spellEnd"/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утверждения трезвости;</w:t>
      </w:r>
    </w:p>
    <w:p w:rsidR="00AD25BA" w:rsidRPr="00AD25BA" w:rsidRDefault="00AD25BA" w:rsidP="00AD2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освещению в СМИ церковной деятельности по утверждению трезвости, организация социальной рекламы;</w:t>
      </w:r>
    </w:p>
    <w:p w:rsidR="00AD25BA" w:rsidRPr="00AD25BA" w:rsidRDefault="00AD25BA" w:rsidP="00AD2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сети интернет (сайты, базы данных, библиотеки, социальные сети, блоги, форумы и прочее) материалов, посвященных утверждению в обществе норм трезвости.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признает недопустимой рекламу алкогольной продукции в любой информационной сфере.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Заключение</w:t>
      </w:r>
    </w:p>
    <w:p w:rsidR="00AD25BA" w:rsidRPr="00AD25BA" w:rsidRDefault="00AD25BA" w:rsidP="00AD25BA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Церковь считает заботу о духовном здоровье человека своим долгом и в создавшейся ситуации намерена всячески содействовать утверждению трезвости в обществе и профилактике алкоголизма. Важным средством борьбы с пьянством, как и со всяким грехом, является участие страждущих в церковной жизни, Таинствах Церкви, ежедневная </w:t>
      </w:r>
      <w:r w:rsidRPr="00AD2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личная молитва, исполнение постов, чтение Священного Писания и творений святых. Особое место в утверждении трезвости и профилактике алкоголизма занимает полное воздержание от употребления алкогольных напитков.</w:t>
      </w:r>
    </w:p>
    <w:p w:rsidR="00202284" w:rsidRDefault="00202284"/>
    <w:sectPr w:rsidR="0020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F24"/>
    <w:multiLevelType w:val="multilevel"/>
    <w:tmpl w:val="935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813E6"/>
    <w:multiLevelType w:val="multilevel"/>
    <w:tmpl w:val="2680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918B6"/>
    <w:multiLevelType w:val="multilevel"/>
    <w:tmpl w:val="669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C31FB"/>
    <w:multiLevelType w:val="multilevel"/>
    <w:tmpl w:val="5744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B6E90"/>
    <w:multiLevelType w:val="multilevel"/>
    <w:tmpl w:val="D34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DD"/>
    <w:rsid w:val="00202284"/>
    <w:rsid w:val="005C6FDD"/>
    <w:rsid w:val="00A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369594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triarchia.ru/db/text/36955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2555</Words>
  <Characters>14564</Characters>
  <Application>Microsoft Office Word</Application>
  <DocSecurity>0</DocSecurity>
  <Lines>121</Lines>
  <Paragraphs>34</Paragraphs>
  <ScaleCrop>false</ScaleCrop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VDoronkin</dc:creator>
  <cp:keywords/>
  <dc:description/>
  <cp:lastModifiedBy>VDoronkin</cp:lastModifiedBy>
  <cp:revision>2</cp:revision>
  <dcterms:created xsi:type="dcterms:W3CDTF">2014-11-06T13:39:00Z</dcterms:created>
  <dcterms:modified xsi:type="dcterms:W3CDTF">2014-11-06T13:40:00Z</dcterms:modified>
</cp:coreProperties>
</file>