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04" w:rsidRPr="008B67C8" w:rsidRDefault="00322304" w:rsidP="00322304">
      <w:pPr>
        <w:spacing w:after="0" w:line="240" w:lineRule="auto"/>
        <w:jc w:val="center"/>
        <w:rPr>
          <w:rFonts w:ascii="Times New Roman" w:hAnsi="Times New Roman"/>
          <w:b/>
          <w:sz w:val="32"/>
          <w:lang w:val="en-US"/>
        </w:rPr>
      </w:pPr>
    </w:p>
    <w:p w:rsidR="00322304" w:rsidRDefault="00322304" w:rsidP="00322304">
      <w:pPr>
        <w:spacing w:before="480" w:after="0" w:line="240" w:lineRule="auto"/>
        <w:jc w:val="center"/>
        <w:rPr>
          <w:rFonts w:ascii="Times New Roman" w:hAnsi="Times New Roman"/>
          <w:b/>
          <w:sz w:val="32"/>
        </w:rPr>
      </w:pPr>
      <w:r w:rsidRPr="00E15F74">
        <w:rPr>
          <w:rFonts w:ascii="Times New Roman" w:hAnsi="Times New Roman"/>
          <w:b/>
          <w:sz w:val="32"/>
        </w:rPr>
        <w:t xml:space="preserve">Последовательность действий </w:t>
      </w:r>
    </w:p>
    <w:p w:rsidR="00322304" w:rsidRDefault="00322304" w:rsidP="00322304">
      <w:pPr>
        <w:spacing w:before="120" w:after="0" w:line="240" w:lineRule="auto"/>
        <w:jc w:val="center"/>
        <w:rPr>
          <w:rFonts w:ascii="Times New Roman" w:hAnsi="Times New Roman"/>
          <w:b/>
          <w:sz w:val="32"/>
        </w:rPr>
      </w:pPr>
      <w:r w:rsidRPr="00E15F74">
        <w:rPr>
          <w:rFonts w:ascii="Times New Roman" w:hAnsi="Times New Roman"/>
          <w:b/>
          <w:sz w:val="32"/>
        </w:rPr>
        <w:t xml:space="preserve">руководителя епархиального отдела социальной направленности </w:t>
      </w:r>
    </w:p>
    <w:p w:rsidR="00322304" w:rsidRPr="00E15F74" w:rsidRDefault="00322304" w:rsidP="00322304">
      <w:pPr>
        <w:spacing w:before="120" w:after="0" w:line="240" w:lineRule="auto"/>
        <w:jc w:val="center"/>
        <w:rPr>
          <w:rFonts w:ascii="Times New Roman" w:hAnsi="Times New Roman"/>
          <w:b/>
          <w:sz w:val="32"/>
        </w:rPr>
      </w:pPr>
      <w:r w:rsidRPr="00E15F74">
        <w:rPr>
          <w:rFonts w:ascii="Times New Roman" w:hAnsi="Times New Roman"/>
          <w:b/>
          <w:sz w:val="32"/>
        </w:rPr>
        <w:t>при вступлении в должность</w:t>
      </w:r>
    </w:p>
    <w:p w:rsidR="00322304" w:rsidRDefault="00322304" w:rsidP="00322304">
      <w:pPr>
        <w:spacing w:before="360" w:after="240" w:line="240" w:lineRule="auto"/>
        <w:jc w:val="both"/>
        <w:rPr>
          <w:rFonts w:ascii="Times New Roman" w:hAnsi="Times New Roman"/>
          <w:b/>
          <w:sz w:val="28"/>
        </w:rPr>
      </w:pPr>
    </w:p>
    <w:p w:rsidR="00322304" w:rsidRPr="00FB0B62" w:rsidRDefault="00322304" w:rsidP="00322304">
      <w:pPr>
        <w:spacing w:before="360" w:after="240" w:line="240" w:lineRule="auto"/>
        <w:jc w:val="both"/>
        <w:rPr>
          <w:rFonts w:ascii="Times New Roman" w:hAnsi="Times New Roman"/>
          <w:b/>
          <w:sz w:val="28"/>
        </w:rPr>
      </w:pPr>
      <w:r w:rsidRPr="00FB0B62">
        <w:rPr>
          <w:rFonts w:ascii="Times New Roman" w:hAnsi="Times New Roman"/>
          <w:b/>
          <w:sz w:val="28"/>
        </w:rPr>
        <w:t xml:space="preserve">Прием дел </w:t>
      </w:r>
    </w:p>
    <w:p w:rsidR="00322304" w:rsidRDefault="00322304" w:rsidP="00322304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Первым делом после назначения руководителю епархиального социального отдела </w:t>
      </w:r>
      <w:r w:rsidR="002D5518">
        <w:rPr>
          <w:rFonts w:ascii="Times New Roman" w:hAnsi="Times New Roman"/>
          <w:sz w:val="24"/>
        </w:rPr>
        <w:t>необходимо ознакомиться</w:t>
      </w:r>
      <w:r w:rsidRPr="00FB0B62">
        <w:rPr>
          <w:rFonts w:ascii="Times New Roman" w:hAnsi="Times New Roman"/>
          <w:sz w:val="24"/>
        </w:rPr>
        <w:t xml:space="preserve"> с достижениями и опытом работы предыдущего руководителя </w:t>
      </w:r>
      <w:r>
        <w:rPr>
          <w:rFonts w:ascii="Times New Roman" w:hAnsi="Times New Roman"/>
          <w:sz w:val="24"/>
        </w:rPr>
        <w:t>и принять дела</w:t>
      </w:r>
      <w:r w:rsidRPr="00FB0B6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Важно о</w:t>
      </w:r>
      <w:r w:rsidRPr="00FB0B62">
        <w:rPr>
          <w:rFonts w:ascii="Times New Roman" w:hAnsi="Times New Roman"/>
          <w:sz w:val="24"/>
        </w:rPr>
        <w:t xml:space="preserve">братить внимание на заключённые договора с представителями власти и общественности, </w:t>
      </w:r>
      <w:r>
        <w:rPr>
          <w:rFonts w:ascii="Times New Roman" w:hAnsi="Times New Roman"/>
          <w:sz w:val="24"/>
        </w:rPr>
        <w:t xml:space="preserve">узнать, какие социальные проекты уже работают в епархии и какие социальные и медицинские </w:t>
      </w:r>
      <w:r w:rsidRPr="00FB0B62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чреждения </w:t>
      </w:r>
      <w:proofErr w:type="spellStart"/>
      <w:r>
        <w:rPr>
          <w:rFonts w:ascii="Times New Roman" w:hAnsi="Times New Roman"/>
          <w:sz w:val="24"/>
        </w:rPr>
        <w:t>окормляются</w:t>
      </w:r>
      <w:proofErr w:type="spellEnd"/>
      <w:r>
        <w:rPr>
          <w:rFonts w:ascii="Times New Roman" w:hAnsi="Times New Roman"/>
          <w:sz w:val="24"/>
        </w:rPr>
        <w:t xml:space="preserve"> Церковью</w:t>
      </w:r>
      <w:r w:rsidRPr="00FB0B6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составить </w:t>
      </w:r>
      <w:r w:rsidRPr="00FB0B62">
        <w:rPr>
          <w:rFonts w:ascii="Times New Roman" w:hAnsi="Times New Roman"/>
          <w:sz w:val="24"/>
        </w:rPr>
        <w:t xml:space="preserve">списки социальных работников, </w:t>
      </w:r>
      <w:r>
        <w:rPr>
          <w:rFonts w:ascii="Times New Roman" w:hAnsi="Times New Roman"/>
          <w:sz w:val="24"/>
        </w:rPr>
        <w:t xml:space="preserve">изучить отчеты епархиального социального отдела за последние годы. </w:t>
      </w:r>
    </w:p>
    <w:p w:rsidR="00322304" w:rsidRPr="00FB0B62" w:rsidRDefault="00322304" w:rsidP="00322304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</w:p>
    <w:p w:rsidR="00322304" w:rsidRPr="00FB0B62" w:rsidRDefault="00322304" w:rsidP="00322304">
      <w:pPr>
        <w:spacing w:before="600" w:after="360" w:line="240" w:lineRule="auto"/>
        <w:jc w:val="both"/>
        <w:rPr>
          <w:rFonts w:ascii="Times New Roman" w:hAnsi="Times New Roman"/>
          <w:b/>
          <w:sz w:val="28"/>
        </w:rPr>
      </w:pPr>
      <w:r w:rsidRPr="00FB0B62">
        <w:rPr>
          <w:rFonts w:ascii="Times New Roman" w:hAnsi="Times New Roman"/>
          <w:b/>
          <w:sz w:val="28"/>
        </w:rPr>
        <w:t>Знакомство с ситуацией</w:t>
      </w:r>
    </w:p>
    <w:p w:rsidR="00322304" w:rsidRPr="00FB0B62" w:rsidRDefault="00322304" w:rsidP="00322304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B0B62">
        <w:rPr>
          <w:rFonts w:ascii="Times New Roman" w:hAnsi="Times New Roman"/>
          <w:sz w:val="24"/>
        </w:rPr>
        <w:t>Провести ряд встреч для оценки существующего положения дел:</w:t>
      </w:r>
    </w:p>
    <w:p w:rsidR="00322304" w:rsidRPr="006807F8" w:rsidRDefault="00322304" w:rsidP="00322304">
      <w:pPr>
        <w:pStyle w:val="a3"/>
        <w:numPr>
          <w:ilvl w:val="0"/>
          <w:numId w:val="14"/>
        </w:numPr>
        <w:spacing w:before="120"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6807F8">
        <w:rPr>
          <w:rFonts w:ascii="Times New Roman" w:hAnsi="Times New Roman"/>
          <w:sz w:val="24"/>
        </w:rPr>
        <w:t xml:space="preserve">посетить все существующие церковные социальные проекты и </w:t>
      </w:r>
      <w:proofErr w:type="spellStart"/>
      <w:r w:rsidRPr="006807F8">
        <w:rPr>
          <w:rFonts w:ascii="Times New Roman" w:hAnsi="Times New Roman"/>
          <w:sz w:val="24"/>
        </w:rPr>
        <w:t>окормлямые</w:t>
      </w:r>
      <w:proofErr w:type="spellEnd"/>
      <w:r w:rsidRPr="006807F8">
        <w:rPr>
          <w:rFonts w:ascii="Times New Roman" w:hAnsi="Times New Roman"/>
          <w:sz w:val="24"/>
        </w:rPr>
        <w:t xml:space="preserve"> учреждения;</w:t>
      </w:r>
    </w:p>
    <w:p w:rsidR="00322304" w:rsidRPr="006807F8" w:rsidRDefault="00322304" w:rsidP="00322304">
      <w:pPr>
        <w:pStyle w:val="a3"/>
        <w:numPr>
          <w:ilvl w:val="0"/>
          <w:numId w:val="14"/>
        </w:numPr>
        <w:spacing w:before="120"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6807F8">
        <w:rPr>
          <w:rFonts w:ascii="Times New Roman" w:hAnsi="Times New Roman"/>
          <w:sz w:val="24"/>
          <w:szCs w:val="24"/>
        </w:rPr>
        <w:t>проанализировать существующие в епархии социальные проекты, встретиться с их руководителями и сотрудниками, обсудить перспективы развития (как руководитель видит развитие проекта, в чём заключаются основные сложности, чего не хватает, как можно привлечь ресурсы);</w:t>
      </w:r>
    </w:p>
    <w:p w:rsidR="00322304" w:rsidRPr="006807F8" w:rsidRDefault="00322304" w:rsidP="00322304">
      <w:pPr>
        <w:pStyle w:val="a3"/>
        <w:numPr>
          <w:ilvl w:val="0"/>
          <w:numId w:val="14"/>
        </w:numPr>
        <w:spacing w:before="120"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6807F8">
        <w:rPr>
          <w:rFonts w:ascii="Times New Roman" w:hAnsi="Times New Roman"/>
          <w:sz w:val="24"/>
          <w:szCs w:val="24"/>
        </w:rPr>
        <w:t xml:space="preserve">оценить, можно ли тиражировать </w:t>
      </w:r>
      <w:r>
        <w:rPr>
          <w:rFonts w:ascii="Times New Roman" w:hAnsi="Times New Roman"/>
          <w:sz w:val="24"/>
          <w:szCs w:val="24"/>
        </w:rPr>
        <w:t>опыт того или иного социального проекта</w:t>
      </w:r>
      <w:r w:rsidRPr="006807F8">
        <w:rPr>
          <w:rFonts w:ascii="Times New Roman" w:hAnsi="Times New Roman"/>
          <w:sz w:val="24"/>
          <w:szCs w:val="24"/>
        </w:rPr>
        <w:t>, что для этого необходимо;</w:t>
      </w:r>
    </w:p>
    <w:p w:rsidR="00322304" w:rsidRPr="006807F8" w:rsidRDefault="00322304" w:rsidP="00322304">
      <w:pPr>
        <w:pStyle w:val="a3"/>
        <w:numPr>
          <w:ilvl w:val="0"/>
          <w:numId w:val="14"/>
        </w:numPr>
        <w:spacing w:before="120"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6807F8">
        <w:rPr>
          <w:rFonts w:ascii="Times New Roman" w:hAnsi="Times New Roman"/>
          <w:sz w:val="24"/>
        </w:rPr>
        <w:t>провести общее собрание с приходскими социальными работниками, ответственными за социальную работу в благочиниях и социально</w:t>
      </w:r>
      <w:r>
        <w:rPr>
          <w:rFonts w:ascii="Times New Roman" w:hAnsi="Times New Roman"/>
          <w:sz w:val="24"/>
        </w:rPr>
        <w:t xml:space="preserve"> </w:t>
      </w:r>
      <w:r w:rsidRPr="006807F8">
        <w:rPr>
          <w:rFonts w:ascii="Times New Roman" w:hAnsi="Times New Roman"/>
          <w:sz w:val="24"/>
        </w:rPr>
        <w:t>активными священнослужителями: уточнить текущее положение дел, социальные проблемы на приходах и возможные пути их решения.</w:t>
      </w:r>
    </w:p>
    <w:p w:rsidR="00322304" w:rsidRPr="00FB0B62" w:rsidRDefault="00322304" w:rsidP="00322304">
      <w:pPr>
        <w:pStyle w:val="a3"/>
        <w:spacing w:before="120" w:after="0" w:line="240" w:lineRule="auto"/>
        <w:ind w:left="425"/>
        <w:contextualSpacing w:val="0"/>
        <w:jc w:val="both"/>
        <w:rPr>
          <w:rFonts w:ascii="Times New Roman" w:hAnsi="Times New Roman"/>
          <w:sz w:val="24"/>
        </w:rPr>
      </w:pPr>
    </w:p>
    <w:p w:rsidR="00322304" w:rsidRPr="00FB0B62" w:rsidRDefault="00322304" w:rsidP="00322304">
      <w:pPr>
        <w:spacing w:before="600" w:after="360" w:line="240" w:lineRule="auto"/>
        <w:jc w:val="both"/>
        <w:rPr>
          <w:rFonts w:ascii="Times New Roman" w:hAnsi="Times New Roman"/>
          <w:b/>
          <w:sz w:val="28"/>
        </w:rPr>
      </w:pPr>
      <w:r w:rsidRPr="00FB0B62">
        <w:rPr>
          <w:rFonts w:ascii="Times New Roman" w:hAnsi="Times New Roman"/>
          <w:b/>
          <w:sz w:val="28"/>
        </w:rPr>
        <w:t>Оценка</w:t>
      </w:r>
    </w:p>
    <w:p w:rsidR="00322304" w:rsidRPr="006807F8" w:rsidRDefault="00322304" w:rsidP="00322304">
      <w:pPr>
        <w:pStyle w:val="a3"/>
        <w:numPr>
          <w:ilvl w:val="0"/>
          <w:numId w:val="13"/>
        </w:numPr>
        <w:spacing w:before="120"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6807F8">
        <w:rPr>
          <w:rFonts w:ascii="Times New Roman" w:hAnsi="Times New Roman"/>
          <w:sz w:val="24"/>
        </w:rPr>
        <w:t xml:space="preserve">Оценить и зафиксировать текущую ситуацию по каждому социальному проекту и по благочиниям в </w:t>
      </w:r>
      <w:proofErr w:type="gramStart"/>
      <w:r w:rsidRPr="006807F8">
        <w:rPr>
          <w:rFonts w:ascii="Times New Roman" w:hAnsi="Times New Roman"/>
          <w:sz w:val="24"/>
        </w:rPr>
        <w:t>целом  (</w:t>
      </w:r>
      <w:proofErr w:type="gramEnd"/>
      <w:r w:rsidRPr="006807F8">
        <w:rPr>
          <w:rFonts w:ascii="Times New Roman" w:hAnsi="Times New Roman"/>
          <w:sz w:val="24"/>
        </w:rPr>
        <w:t>для дальнейшего анализа динамики развития).</w:t>
      </w:r>
    </w:p>
    <w:p w:rsidR="00322304" w:rsidRPr="006807F8" w:rsidRDefault="00322304" w:rsidP="00322304">
      <w:pPr>
        <w:pStyle w:val="a3"/>
        <w:numPr>
          <w:ilvl w:val="0"/>
          <w:numId w:val="13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/>
          <w:sz w:val="24"/>
        </w:rPr>
      </w:pPr>
      <w:r w:rsidRPr="006807F8">
        <w:rPr>
          <w:rFonts w:ascii="Times New Roman" w:hAnsi="Times New Roman"/>
          <w:sz w:val="24"/>
        </w:rPr>
        <w:t>Выявить проекты, которые необходимо поддержать на епархиальном уровне.</w:t>
      </w:r>
    </w:p>
    <w:p w:rsidR="00322304" w:rsidRPr="006807F8" w:rsidRDefault="00322304" w:rsidP="00322304">
      <w:pPr>
        <w:pStyle w:val="a3"/>
        <w:numPr>
          <w:ilvl w:val="0"/>
          <w:numId w:val="13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/>
          <w:sz w:val="24"/>
        </w:rPr>
      </w:pPr>
      <w:r w:rsidRPr="006807F8">
        <w:rPr>
          <w:rFonts w:ascii="Times New Roman" w:hAnsi="Times New Roman"/>
          <w:sz w:val="24"/>
        </w:rPr>
        <w:t>Определить наиболее уязвимые социальные категории, которым необходима срочная помощь.</w:t>
      </w:r>
    </w:p>
    <w:p w:rsidR="00322304" w:rsidRPr="006807F8" w:rsidRDefault="00322304" w:rsidP="00322304">
      <w:pPr>
        <w:pStyle w:val="a3"/>
        <w:numPr>
          <w:ilvl w:val="0"/>
          <w:numId w:val="13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/>
          <w:sz w:val="24"/>
        </w:rPr>
      </w:pPr>
      <w:r w:rsidRPr="006807F8">
        <w:rPr>
          <w:rFonts w:ascii="Times New Roman" w:hAnsi="Times New Roman"/>
          <w:sz w:val="24"/>
        </w:rPr>
        <w:t>Направить архиерею рапорт с кратким описанием текущей ситуации и своими предложениями (по необходимости).</w:t>
      </w:r>
    </w:p>
    <w:p w:rsidR="00322304" w:rsidRPr="00FB0B62" w:rsidRDefault="00322304" w:rsidP="00322304">
      <w:pPr>
        <w:spacing w:before="600" w:after="360" w:line="240" w:lineRule="auto"/>
        <w:jc w:val="both"/>
        <w:rPr>
          <w:rFonts w:ascii="Times New Roman" w:hAnsi="Times New Roman"/>
          <w:b/>
          <w:sz w:val="28"/>
        </w:rPr>
      </w:pPr>
      <w:r w:rsidRPr="00FB0B62">
        <w:rPr>
          <w:rFonts w:ascii="Times New Roman" w:hAnsi="Times New Roman"/>
          <w:b/>
          <w:sz w:val="28"/>
        </w:rPr>
        <w:lastRenderedPageBreak/>
        <w:t>Обучение</w:t>
      </w:r>
    </w:p>
    <w:p w:rsidR="00322304" w:rsidRDefault="00322304" w:rsidP="00322304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B0B62">
        <w:rPr>
          <w:rFonts w:ascii="Times New Roman" w:hAnsi="Times New Roman"/>
          <w:sz w:val="24"/>
        </w:rPr>
        <w:t xml:space="preserve">Руководитель и все ключевые сотрудники социального отдела в первый год после своего назначения должны пройти онлайн-курсы повышения квалификации для представителей социальных отделов (проводятся </w:t>
      </w:r>
      <w:r>
        <w:rPr>
          <w:rFonts w:ascii="Times New Roman" w:hAnsi="Times New Roman"/>
          <w:sz w:val="24"/>
        </w:rPr>
        <w:t>Синодальным отделом по благотворительности</w:t>
      </w:r>
      <w:r w:rsidRPr="00FB0B62">
        <w:rPr>
          <w:rFonts w:ascii="Times New Roman" w:hAnsi="Times New Roman"/>
          <w:sz w:val="24"/>
        </w:rPr>
        <w:t xml:space="preserve"> ежегодно осенью, продолжительность – 1.5-2 месяца, формат – дистанционный, </w:t>
      </w:r>
      <w:r>
        <w:rPr>
          <w:rFonts w:ascii="Times New Roman" w:hAnsi="Times New Roman"/>
          <w:sz w:val="24"/>
        </w:rPr>
        <w:t xml:space="preserve">все занятия организованы </w:t>
      </w:r>
      <w:r w:rsidRPr="00FB0B62">
        <w:rPr>
          <w:rFonts w:ascii="Times New Roman" w:hAnsi="Times New Roman"/>
          <w:sz w:val="24"/>
        </w:rPr>
        <w:t>через интернет</w:t>
      </w:r>
      <w:r>
        <w:rPr>
          <w:rFonts w:ascii="Times New Roman" w:hAnsi="Times New Roman"/>
          <w:sz w:val="24"/>
        </w:rPr>
        <w:t xml:space="preserve">; также есть возможность </w:t>
      </w:r>
      <w:r w:rsidRPr="00FB0B62">
        <w:rPr>
          <w:rFonts w:ascii="Times New Roman" w:hAnsi="Times New Roman"/>
          <w:sz w:val="24"/>
        </w:rPr>
        <w:t>очной стажировки в Москве или Екатеринбурге).</w:t>
      </w:r>
    </w:p>
    <w:p w:rsidR="00322304" w:rsidRDefault="00322304" w:rsidP="00322304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FB0B62">
        <w:rPr>
          <w:rFonts w:ascii="Times New Roman" w:hAnsi="Times New Roman"/>
          <w:sz w:val="24"/>
        </w:rPr>
        <w:t>се приходские социальные работники в епархии должны пройти обучающие онлайн-</w:t>
      </w:r>
      <w:proofErr w:type="gramStart"/>
      <w:r w:rsidRPr="00FB0B62">
        <w:rPr>
          <w:rFonts w:ascii="Times New Roman" w:hAnsi="Times New Roman"/>
          <w:sz w:val="24"/>
        </w:rPr>
        <w:t>курсы  «</w:t>
      </w:r>
      <w:proofErr w:type="gramEnd"/>
      <w:r w:rsidRPr="00FB0B62">
        <w:rPr>
          <w:rFonts w:ascii="Times New Roman" w:hAnsi="Times New Roman"/>
          <w:sz w:val="24"/>
        </w:rPr>
        <w:t xml:space="preserve">Организация и управление социальными проектами в НКО» (проводятся </w:t>
      </w:r>
      <w:r>
        <w:rPr>
          <w:rFonts w:ascii="Times New Roman" w:hAnsi="Times New Roman"/>
          <w:sz w:val="24"/>
        </w:rPr>
        <w:t>Синодальным отделом по благотворительности</w:t>
      </w:r>
      <w:r w:rsidRPr="00FB0B62">
        <w:rPr>
          <w:rFonts w:ascii="Times New Roman" w:hAnsi="Times New Roman"/>
          <w:sz w:val="24"/>
        </w:rPr>
        <w:t xml:space="preserve"> ежегодно осенью, продолжительность – 6 месяцев, формат – дистанционный</w:t>
      </w:r>
      <w:r>
        <w:rPr>
          <w:rFonts w:ascii="Times New Roman" w:hAnsi="Times New Roman"/>
          <w:sz w:val="24"/>
        </w:rPr>
        <w:t xml:space="preserve">, все занятия организованы </w:t>
      </w:r>
      <w:r w:rsidRPr="00FB0B62">
        <w:rPr>
          <w:rFonts w:ascii="Times New Roman" w:hAnsi="Times New Roman"/>
          <w:sz w:val="24"/>
        </w:rPr>
        <w:t>через интернет</w:t>
      </w:r>
      <w:r>
        <w:rPr>
          <w:rFonts w:ascii="Times New Roman" w:hAnsi="Times New Roman"/>
          <w:sz w:val="24"/>
        </w:rPr>
        <w:t xml:space="preserve">; также есть возможность </w:t>
      </w:r>
      <w:r w:rsidRPr="00FB0B62">
        <w:rPr>
          <w:rFonts w:ascii="Times New Roman" w:hAnsi="Times New Roman"/>
          <w:sz w:val="24"/>
        </w:rPr>
        <w:t>очной стажировки в Москве или Екатеринбурге</w:t>
      </w:r>
      <w:r>
        <w:rPr>
          <w:rFonts w:ascii="Times New Roman" w:hAnsi="Times New Roman"/>
          <w:sz w:val="24"/>
        </w:rPr>
        <w:t>).</w:t>
      </w:r>
    </w:p>
    <w:p w:rsidR="00322304" w:rsidRDefault="00322304" w:rsidP="00322304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Руководителям социальных отделов в священном сане рекомендуется принять участие в одной из ближайших пастырских стажировок на базе социальных проектов г. Москвы или г. Екатеринбурга.</w:t>
      </w:r>
    </w:p>
    <w:p w:rsidR="00322304" w:rsidRPr="007E45D2" w:rsidRDefault="00322304" w:rsidP="00322304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обо всех обучающих онлайн-курсах и стажировках размещается на сайте Синодального отдела по благотворительности: </w:t>
      </w:r>
      <w:hyperlink r:id="rId8" w:history="1">
        <w:r w:rsidRPr="00BC70C7">
          <w:rPr>
            <w:rStyle w:val="a4"/>
            <w:rFonts w:ascii="Times New Roman" w:hAnsi="Times New Roman"/>
            <w:sz w:val="24"/>
            <w:lang w:val="en-US"/>
          </w:rPr>
          <w:t>http</w:t>
        </w:r>
        <w:r w:rsidRPr="00BC70C7">
          <w:rPr>
            <w:rStyle w:val="a4"/>
            <w:rFonts w:ascii="Times New Roman" w:hAnsi="Times New Roman"/>
            <w:sz w:val="24"/>
          </w:rPr>
          <w:t>://</w:t>
        </w:r>
        <w:proofErr w:type="spellStart"/>
        <w:r w:rsidRPr="00BC70C7">
          <w:rPr>
            <w:rStyle w:val="a4"/>
            <w:rFonts w:ascii="Times New Roman" w:hAnsi="Times New Roman"/>
            <w:sz w:val="24"/>
            <w:lang w:val="en-US"/>
          </w:rPr>
          <w:t>diaconia</w:t>
        </w:r>
        <w:proofErr w:type="spellEnd"/>
        <w:r w:rsidRPr="00BC70C7">
          <w:rPr>
            <w:rStyle w:val="a4"/>
            <w:rFonts w:ascii="Times New Roman" w:hAnsi="Times New Roman"/>
            <w:sz w:val="24"/>
          </w:rPr>
          <w:t>.</w:t>
        </w:r>
        <w:proofErr w:type="spellStart"/>
        <w:r w:rsidRPr="00BC70C7">
          <w:rPr>
            <w:rStyle w:val="a4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Pr="007E45D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Pr="007E45D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 получения своевременных оповещений необходимо зарегистрироваться на сайте (правый верхний угол).</w:t>
      </w:r>
    </w:p>
    <w:p w:rsidR="00322304" w:rsidRPr="00C52876" w:rsidRDefault="00322304" w:rsidP="00322304">
      <w:pPr>
        <w:spacing w:before="600" w:after="360" w:line="240" w:lineRule="auto"/>
        <w:jc w:val="both"/>
        <w:rPr>
          <w:rFonts w:ascii="Times New Roman" w:hAnsi="Times New Roman"/>
          <w:b/>
          <w:sz w:val="28"/>
        </w:rPr>
      </w:pPr>
      <w:r w:rsidRPr="00C52876">
        <w:rPr>
          <w:rFonts w:ascii="Times New Roman" w:hAnsi="Times New Roman"/>
          <w:b/>
          <w:sz w:val="28"/>
        </w:rPr>
        <w:t>План работы</w:t>
      </w:r>
    </w:p>
    <w:p w:rsidR="00322304" w:rsidRPr="006807F8" w:rsidRDefault="00322304" w:rsidP="00322304">
      <w:pPr>
        <w:pStyle w:val="a3"/>
        <w:numPr>
          <w:ilvl w:val="0"/>
          <w:numId w:val="12"/>
        </w:numPr>
        <w:spacing w:before="120"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6807F8">
        <w:rPr>
          <w:rFonts w:ascii="Times New Roman" w:hAnsi="Times New Roman"/>
          <w:sz w:val="24"/>
        </w:rPr>
        <w:t xml:space="preserve">На основании </w:t>
      </w:r>
      <w:r>
        <w:rPr>
          <w:rFonts w:ascii="Times New Roman" w:hAnsi="Times New Roman"/>
          <w:sz w:val="24"/>
        </w:rPr>
        <w:t>оценки существующей ситуации</w:t>
      </w:r>
      <w:r w:rsidRPr="006807F8">
        <w:rPr>
          <w:rFonts w:ascii="Times New Roman" w:hAnsi="Times New Roman"/>
          <w:sz w:val="24"/>
        </w:rPr>
        <w:t xml:space="preserve"> и пройденного обучения </w:t>
      </w:r>
      <w:r>
        <w:rPr>
          <w:rFonts w:ascii="Times New Roman" w:hAnsi="Times New Roman"/>
          <w:sz w:val="24"/>
        </w:rPr>
        <w:t xml:space="preserve">необходимо </w:t>
      </w:r>
      <w:r w:rsidRPr="006807F8">
        <w:rPr>
          <w:rFonts w:ascii="Times New Roman" w:hAnsi="Times New Roman"/>
          <w:sz w:val="24"/>
        </w:rPr>
        <w:t>выработать подробный план работы по развитию социального служения в епархии на год. План визуализирует, структурирует и упрощает работу.</w:t>
      </w:r>
    </w:p>
    <w:p w:rsidR="00322304" w:rsidRPr="006807F8" w:rsidRDefault="00322304" w:rsidP="00322304">
      <w:pPr>
        <w:pStyle w:val="a3"/>
        <w:numPr>
          <w:ilvl w:val="0"/>
          <w:numId w:val="12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/>
          <w:sz w:val="24"/>
        </w:rPr>
      </w:pPr>
      <w:r w:rsidRPr="006807F8">
        <w:rPr>
          <w:rFonts w:ascii="Times New Roman" w:hAnsi="Times New Roman"/>
          <w:sz w:val="24"/>
        </w:rPr>
        <w:t>Направить архиерею разработанный план на утверждение.</w:t>
      </w:r>
    </w:p>
    <w:p w:rsidR="00322304" w:rsidRPr="006807F8" w:rsidRDefault="00322304" w:rsidP="00322304">
      <w:pPr>
        <w:pStyle w:val="a3"/>
        <w:numPr>
          <w:ilvl w:val="0"/>
          <w:numId w:val="12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/>
          <w:sz w:val="24"/>
        </w:rPr>
      </w:pPr>
      <w:r w:rsidRPr="006807F8">
        <w:rPr>
          <w:rFonts w:ascii="Times New Roman" w:hAnsi="Times New Roman"/>
          <w:sz w:val="24"/>
        </w:rPr>
        <w:t xml:space="preserve">С благословения архиерея начать работу по организации </w:t>
      </w:r>
      <w:proofErr w:type="spellStart"/>
      <w:r w:rsidRPr="006807F8">
        <w:rPr>
          <w:rFonts w:ascii="Times New Roman" w:hAnsi="Times New Roman"/>
          <w:sz w:val="24"/>
        </w:rPr>
        <w:t>стартапов</w:t>
      </w:r>
      <w:proofErr w:type="spellEnd"/>
      <w:r>
        <w:rPr>
          <w:rStyle w:val="ad"/>
          <w:rFonts w:ascii="Times New Roman" w:hAnsi="Times New Roman"/>
          <w:sz w:val="24"/>
        </w:rPr>
        <w:footnoteReference w:id="1"/>
      </w:r>
      <w:r>
        <w:rPr>
          <w:rFonts w:ascii="Times New Roman" w:hAnsi="Times New Roman"/>
          <w:sz w:val="24"/>
        </w:rPr>
        <w:t xml:space="preserve"> в сфере помощи наиболее социально </w:t>
      </w:r>
      <w:r w:rsidRPr="006807F8">
        <w:rPr>
          <w:rFonts w:ascii="Times New Roman" w:hAnsi="Times New Roman"/>
          <w:sz w:val="24"/>
        </w:rPr>
        <w:t>уязвимы</w:t>
      </w:r>
      <w:r>
        <w:rPr>
          <w:rFonts w:ascii="Times New Roman" w:hAnsi="Times New Roman"/>
          <w:sz w:val="24"/>
        </w:rPr>
        <w:t>м</w:t>
      </w:r>
      <w:r w:rsidRPr="006807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категориям людей</w:t>
      </w:r>
      <w:r w:rsidRPr="006807F8">
        <w:rPr>
          <w:rFonts w:ascii="Times New Roman" w:hAnsi="Times New Roman"/>
          <w:sz w:val="24"/>
        </w:rPr>
        <w:t xml:space="preserve">. </w:t>
      </w:r>
    </w:p>
    <w:p w:rsidR="00322304" w:rsidRDefault="00322304" w:rsidP="00322304">
      <w:pPr>
        <w:spacing w:before="600" w:after="360" w:line="240" w:lineRule="auto"/>
        <w:jc w:val="both"/>
        <w:rPr>
          <w:rFonts w:ascii="Times New Roman" w:hAnsi="Times New Roman"/>
          <w:b/>
          <w:sz w:val="28"/>
        </w:rPr>
      </w:pPr>
      <w:r w:rsidRPr="00FB0B62">
        <w:rPr>
          <w:rFonts w:ascii="Times New Roman" w:hAnsi="Times New Roman"/>
          <w:b/>
          <w:sz w:val="28"/>
        </w:rPr>
        <w:t>Привлечение людей</w:t>
      </w:r>
    </w:p>
    <w:p w:rsidR="00322304" w:rsidRPr="00FB0B62" w:rsidRDefault="00322304" w:rsidP="00322304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FB0B62">
        <w:rPr>
          <w:rFonts w:ascii="Times New Roman" w:hAnsi="Times New Roman"/>
          <w:sz w:val="24"/>
        </w:rPr>
        <w:t>дной из важнейших задач на всех этапах организации работы социального отдела является привлечение неравнодушных людей. Без привлечения активных добровольцев и сотрудников развитие еп</w:t>
      </w:r>
      <w:r>
        <w:rPr>
          <w:rFonts w:ascii="Times New Roman" w:hAnsi="Times New Roman"/>
          <w:sz w:val="24"/>
        </w:rPr>
        <w:t xml:space="preserve">архиального социального отдела </w:t>
      </w:r>
      <w:r w:rsidRPr="00FB0B62">
        <w:rPr>
          <w:rFonts w:ascii="Times New Roman" w:hAnsi="Times New Roman"/>
          <w:sz w:val="24"/>
        </w:rPr>
        <w:t>невозможно.</w:t>
      </w:r>
    </w:p>
    <w:p w:rsidR="00322304" w:rsidRPr="00FB0B62" w:rsidRDefault="00322304" w:rsidP="00322304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B0B62">
        <w:rPr>
          <w:rFonts w:ascii="Times New Roman" w:hAnsi="Times New Roman"/>
          <w:sz w:val="24"/>
        </w:rPr>
        <w:t>Необходимо найти себе помощников из числа мирян, которым можно было бы делегировать часть своих ор</w:t>
      </w:r>
      <w:r>
        <w:rPr>
          <w:rFonts w:ascii="Times New Roman" w:hAnsi="Times New Roman"/>
          <w:sz w:val="24"/>
        </w:rPr>
        <w:t>ганизаторских</w:t>
      </w:r>
      <w:r w:rsidRPr="00FB0B62">
        <w:rPr>
          <w:rFonts w:ascii="Times New Roman" w:hAnsi="Times New Roman"/>
          <w:sz w:val="24"/>
        </w:rPr>
        <w:t xml:space="preserve"> полномочий. </w:t>
      </w:r>
    </w:p>
    <w:p w:rsidR="00322304" w:rsidRPr="00FB0B62" w:rsidRDefault="00322304" w:rsidP="00322304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B0B62">
        <w:rPr>
          <w:rFonts w:ascii="Times New Roman" w:hAnsi="Times New Roman"/>
          <w:sz w:val="24"/>
        </w:rPr>
        <w:t>На первых порах основными помощниками руководителя социального отдела может быть «актив» прихода (на базе которого соц</w:t>
      </w:r>
      <w:r>
        <w:rPr>
          <w:rFonts w:ascii="Times New Roman" w:hAnsi="Times New Roman"/>
          <w:sz w:val="24"/>
        </w:rPr>
        <w:t xml:space="preserve">иальный </w:t>
      </w:r>
      <w:r w:rsidRPr="00FB0B62">
        <w:rPr>
          <w:rFonts w:ascii="Times New Roman" w:hAnsi="Times New Roman"/>
          <w:sz w:val="24"/>
        </w:rPr>
        <w:t>отдел существует или где служит руководитель соц</w:t>
      </w:r>
      <w:r>
        <w:rPr>
          <w:rFonts w:ascii="Times New Roman" w:hAnsi="Times New Roman"/>
          <w:sz w:val="24"/>
        </w:rPr>
        <w:t xml:space="preserve">иального </w:t>
      </w:r>
      <w:r w:rsidRPr="00FB0B62">
        <w:rPr>
          <w:rFonts w:ascii="Times New Roman" w:hAnsi="Times New Roman"/>
          <w:sz w:val="24"/>
        </w:rPr>
        <w:t>отдела) – постоянные прихожане и сотрудники храма, готовые на добровольной основе помочь батюшке в развитии социальной деятельности.</w:t>
      </w:r>
    </w:p>
    <w:p w:rsidR="00322304" w:rsidRPr="00FB0B62" w:rsidRDefault="00322304" w:rsidP="00322304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B0B62">
        <w:rPr>
          <w:rFonts w:ascii="Times New Roman" w:hAnsi="Times New Roman"/>
          <w:sz w:val="24"/>
        </w:rPr>
        <w:t xml:space="preserve">При каждом социальном отделе должна быть организована служба добровольцев, задачей которой является привлечение активных </w:t>
      </w:r>
      <w:r>
        <w:rPr>
          <w:rFonts w:ascii="Times New Roman" w:hAnsi="Times New Roman"/>
          <w:sz w:val="24"/>
        </w:rPr>
        <w:t xml:space="preserve">мирян </w:t>
      </w:r>
      <w:r w:rsidRPr="00FB0B62">
        <w:rPr>
          <w:rFonts w:ascii="Times New Roman" w:hAnsi="Times New Roman"/>
          <w:sz w:val="24"/>
        </w:rPr>
        <w:t>к социальному служению и помощи нуждающимся в рамках действующих при социальном отделе проектах.</w:t>
      </w:r>
    </w:p>
    <w:p w:rsidR="00322304" w:rsidRPr="008B67C8" w:rsidRDefault="00322304" w:rsidP="00322304">
      <w:pPr>
        <w:spacing w:before="120" w:after="0" w:line="240" w:lineRule="auto"/>
        <w:jc w:val="both"/>
        <w:rPr>
          <w:rStyle w:val="a4"/>
          <w:rFonts w:ascii="Times New Roman" w:hAnsi="Times New Roman"/>
          <w:sz w:val="24"/>
        </w:rPr>
      </w:pPr>
      <w:r w:rsidRPr="00FB0B62">
        <w:rPr>
          <w:rFonts w:ascii="Times New Roman" w:hAnsi="Times New Roman"/>
          <w:sz w:val="24"/>
        </w:rPr>
        <w:t xml:space="preserve">Пошаговая инструкция по организации добровольческой службы: </w:t>
      </w:r>
      <w:hyperlink r:id="rId9" w:history="1">
        <w:r w:rsidRPr="007E45D2">
          <w:rPr>
            <w:rStyle w:val="a4"/>
            <w:rFonts w:ascii="Times New Roman" w:hAnsi="Times New Roman"/>
            <w:sz w:val="24"/>
            <w:lang w:val="en-US"/>
          </w:rPr>
          <w:t>http</w:t>
        </w:r>
        <w:r w:rsidRPr="007E45D2">
          <w:rPr>
            <w:rStyle w:val="a4"/>
            <w:rFonts w:ascii="Times New Roman" w:hAnsi="Times New Roman"/>
            <w:sz w:val="24"/>
          </w:rPr>
          <w:t>://</w:t>
        </w:r>
        <w:proofErr w:type="spellStart"/>
        <w:r w:rsidRPr="007E45D2">
          <w:rPr>
            <w:rStyle w:val="a4"/>
            <w:rFonts w:ascii="Times New Roman" w:hAnsi="Times New Roman"/>
            <w:sz w:val="24"/>
            <w:lang w:val="en-US"/>
          </w:rPr>
          <w:t>diaconia</w:t>
        </w:r>
        <w:proofErr w:type="spellEnd"/>
        <w:r w:rsidRPr="007E45D2">
          <w:rPr>
            <w:rStyle w:val="a4"/>
            <w:rFonts w:ascii="Times New Roman" w:hAnsi="Times New Roman"/>
            <w:sz w:val="24"/>
          </w:rPr>
          <w:t>.</w:t>
        </w:r>
        <w:proofErr w:type="spellStart"/>
        <w:r w:rsidRPr="007E45D2">
          <w:rPr>
            <w:rStyle w:val="a4"/>
            <w:rFonts w:ascii="Times New Roman" w:hAnsi="Times New Roman"/>
            <w:sz w:val="24"/>
            <w:lang w:val="en-US"/>
          </w:rPr>
          <w:t>ru</w:t>
        </w:r>
        <w:proofErr w:type="spellEnd"/>
        <w:r w:rsidRPr="007E45D2">
          <w:rPr>
            <w:rStyle w:val="a4"/>
            <w:rFonts w:ascii="Times New Roman" w:hAnsi="Times New Roman"/>
            <w:sz w:val="24"/>
          </w:rPr>
          <w:t>/10</w:t>
        </w:r>
        <w:proofErr w:type="spellStart"/>
        <w:r w:rsidRPr="007E45D2">
          <w:rPr>
            <w:rStyle w:val="a4"/>
            <w:rFonts w:ascii="Times New Roman" w:hAnsi="Times New Roman"/>
            <w:sz w:val="24"/>
            <w:lang w:val="en-US"/>
          </w:rPr>
          <w:t>shagov</w:t>
        </w:r>
        <w:proofErr w:type="spellEnd"/>
      </w:hyperlink>
    </w:p>
    <w:p w:rsidR="00322304" w:rsidRPr="00FB0B62" w:rsidRDefault="00322304" w:rsidP="00322304">
      <w:pPr>
        <w:spacing w:before="600" w:after="36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Рекомендации для </w:t>
      </w:r>
      <w:r w:rsidRPr="00F767EC">
        <w:rPr>
          <w:rFonts w:ascii="Times New Roman" w:hAnsi="Times New Roman"/>
          <w:b/>
          <w:sz w:val="28"/>
          <w:u w:val="single"/>
        </w:rPr>
        <w:t>обязательной</w:t>
      </w:r>
      <w:r>
        <w:rPr>
          <w:rFonts w:ascii="Times New Roman" w:hAnsi="Times New Roman"/>
          <w:b/>
          <w:sz w:val="28"/>
        </w:rPr>
        <w:t xml:space="preserve"> реализации</w:t>
      </w:r>
    </w:p>
    <w:p w:rsidR="00322304" w:rsidRDefault="00322304" w:rsidP="00322304">
      <w:pPr>
        <w:pStyle w:val="a3"/>
        <w:numPr>
          <w:ilvl w:val="0"/>
          <w:numId w:val="13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Необходимо создать е</w:t>
      </w:r>
      <w:r w:rsidRPr="006E241F">
        <w:rPr>
          <w:rFonts w:ascii="Times New Roman" w:hAnsi="Times New Roman"/>
          <w:sz w:val="24"/>
        </w:rPr>
        <w:t xml:space="preserve">пархиальный </w:t>
      </w:r>
      <w:r>
        <w:rPr>
          <w:rFonts w:ascii="Times New Roman" w:hAnsi="Times New Roman"/>
          <w:sz w:val="24"/>
        </w:rPr>
        <w:t xml:space="preserve">центр гуманитарной помощи, где будет вестись база данных </w:t>
      </w:r>
      <w:proofErr w:type="spellStart"/>
      <w:r>
        <w:rPr>
          <w:rFonts w:ascii="Times New Roman" w:hAnsi="Times New Roman"/>
          <w:sz w:val="24"/>
        </w:rPr>
        <w:t>благополучателей</w:t>
      </w:r>
      <w:proofErr w:type="spellEnd"/>
    </w:p>
    <w:p w:rsidR="00322304" w:rsidRPr="006E241F" w:rsidRDefault="00322304" w:rsidP="00322304">
      <w:pPr>
        <w:pStyle w:val="a3"/>
        <w:numPr>
          <w:ilvl w:val="0"/>
          <w:numId w:val="13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Необходимо создать б</w:t>
      </w:r>
      <w:r w:rsidRPr="006E241F">
        <w:rPr>
          <w:rFonts w:ascii="Times New Roman" w:hAnsi="Times New Roman"/>
          <w:sz w:val="24"/>
        </w:rPr>
        <w:t>лаготворительн</w:t>
      </w:r>
      <w:r>
        <w:rPr>
          <w:rFonts w:ascii="Times New Roman" w:hAnsi="Times New Roman"/>
          <w:sz w:val="24"/>
        </w:rPr>
        <w:t>ую столовую</w:t>
      </w:r>
      <w:r w:rsidRPr="006E241F">
        <w:rPr>
          <w:rFonts w:ascii="Times New Roman" w:hAnsi="Times New Roman"/>
          <w:sz w:val="24"/>
        </w:rPr>
        <w:t xml:space="preserve"> для социально незащищенных категорий (пенсионеры, многодетные, бездомные</w:t>
      </w:r>
      <w:r>
        <w:rPr>
          <w:rFonts w:ascii="Times New Roman" w:hAnsi="Times New Roman"/>
          <w:sz w:val="24"/>
        </w:rPr>
        <w:t>, для каждой категории необходимо предусмотреть разное время кормления и, по возможности, разные места</w:t>
      </w:r>
      <w:r w:rsidRPr="006E241F">
        <w:rPr>
          <w:rFonts w:ascii="Times New Roman" w:hAnsi="Times New Roman"/>
          <w:sz w:val="24"/>
        </w:rPr>
        <w:t>)</w:t>
      </w:r>
    </w:p>
    <w:p w:rsidR="00322304" w:rsidRPr="00FB0B62" w:rsidRDefault="00322304" w:rsidP="00322304">
      <w:pPr>
        <w:pStyle w:val="a3"/>
        <w:numPr>
          <w:ilvl w:val="0"/>
          <w:numId w:val="13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Обеспечить пастырское </w:t>
      </w:r>
      <w:proofErr w:type="spellStart"/>
      <w:r>
        <w:rPr>
          <w:rFonts w:ascii="Times New Roman" w:hAnsi="Times New Roman"/>
          <w:sz w:val="24"/>
        </w:rPr>
        <w:t>окормление</w:t>
      </w:r>
      <w:proofErr w:type="spellEnd"/>
      <w:r>
        <w:rPr>
          <w:rFonts w:ascii="Times New Roman" w:hAnsi="Times New Roman"/>
          <w:sz w:val="24"/>
        </w:rPr>
        <w:t xml:space="preserve"> местных </w:t>
      </w:r>
      <w:r w:rsidRPr="00FB0B62">
        <w:rPr>
          <w:rFonts w:ascii="Times New Roman" w:hAnsi="Times New Roman"/>
          <w:sz w:val="24"/>
        </w:rPr>
        <w:t>государственны</w:t>
      </w:r>
      <w:r>
        <w:rPr>
          <w:rFonts w:ascii="Times New Roman" w:hAnsi="Times New Roman"/>
          <w:sz w:val="24"/>
        </w:rPr>
        <w:t>х</w:t>
      </w:r>
      <w:r w:rsidRPr="00FB0B62">
        <w:rPr>
          <w:rFonts w:ascii="Times New Roman" w:hAnsi="Times New Roman"/>
          <w:sz w:val="24"/>
        </w:rPr>
        <w:t xml:space="preserve"> социальны</w:t>
      </w:r>
      <w:r>
        <w:rPr>
          <w:rFonts w:ascii="Times New Roman" w:hAnsi="Times New Roman"/>
          <w:sz w:val="24"/>
        </w:rPr>
        <w:t>х</w:t>
      </w:r>
      <w:r w:rsidRPr="00FB0B62">
        <w:rPr>
          <w:rFonts w:ascii="Times New Roman" w:hAnsi="Times New Roman"/>
          <w:sz w:val="24"/>
        </w:rPr>
        <w:t xml:space="preserve"> учрежден</w:t>
      </w:r>
      <w:r>
        <w:rPr>
          <w:rFonts w:ascii="Times New Roman" w:hAnsi="Times New Roman"/>
          <w:sz w:val="24"/>
        </w:rPr>
        <w:t xml:space="preserve">ий </w:t>
      </w:r>
      <w:r w:rsidRPr="00FB0B62">
        <w:rPr>
          <w:rFonts w:ascii="Times New Roman" w:hAnsi="Times New Roman"/>
          <w:sz w:val="24"/>
        </w:rPr>
        <w:t>(детские дома, дома престарелых, ПНИ, ЦСА)</w:t>
      </w:r>
    </w:p>
    <w:p w:rsidR="00322304" w:rsidRPr="00FB0B62" w:rsidRDefault="00322304" w:rsidP="00322304">
      <w:pPr>
        <w:pStyle w:val="a3"/>
        <w:numPr>
          <w:ilvl w:val="0"/>
          <w:numId w:val="13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Pr="00FB0B62">
        <w:rPr>
          <w:rFonts w:ascii="Times New Roman" w:hAnsi="Times New Roman"/>
          <w:sz w:val="24"/>
        </w:rPr>
        <w:t>аключ</w:t>
      </w:r>
      <w:r>
        <w:rPr>
          <w:rFonts w:ascii="Times New Roman" w:hAnsi="Times New Roman"/>
          <w:sz w:val="24"/>
        </w:rPr>
        <w:t>ить</w:t>
      </w:r>
      <w:r w:rsidRPr="00FB0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соглашения о сотрудничестве с региональными (или городскими) ведомствами в сфере здравоохранения, социальной защиты, помощи в ЧС</w:t>
      </w:r>
      <w:r w:rsidRPr="00FB0B62">
        <w:rPr>
          <w:rFonts w:ascii="Times New Roman" w:hAnsi="Times New Roman"/>
          <w:sz w:val="24"/>
        </w:rPr>
        <w:t xml:space="preserve"> (по подобию </w:t>
      </w:r>
      <w:r>
        <w:rPr>
          <w:rFonts w:ascii="Times New Roman" w:hAnsi="Times New Roman"/>
          <w:sz w:val="24"/>
        </w:rPr>
        <w:t>аналогичных общецерковных соглашений</w:t>
      </w:r>
      <w:r w:rsidRPr="00FB0B62">
        <w:rPr>
          <w:rFonts w:ascii="Times New Roman" w:hAnsi="Times New Roman"/>
          <w:sz w:val="24"/>
        </w:rPr>
        <w:t>)</w:t>
      </w:r>
    </w:p>
    <w:p w:rsidR="00322304" w:rsidRDefault="00322304" w:rsidP="00322304">
      <w:pPr>
        <w:pStyle w:val="a3"/>
        <w:numPr>
          <w:ilvl w:val="0"/>
          <w:numId w:val="13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/>
          <w:sz w:val="24"/>
        </w:rPr>
      </w:pPr>
      <w:r w:rsidRPr="006A0D49">
        <w:rPr>
          <w:rFonts w:ascii="Times New Roman" w:hAnsi="Times New Roman"/>
          <w:sz w:val="24"/>
        </w:rPr>
        <w:t xml:space="preserve">Наладить контакты с Управлением социальной защиты района или города и подведомственными им интернатами для престарелых и инвалидов, ПНИ, детскими домами-интернатами, центрами социального обслуживания населения, с отделениями Всероссийского общества глухих, Всероссийского общества слепых, Всероссийского общества инвалидов, организациями многодетных, родителей детей-инвалидов и т.д. </w:t>
      </w:r>
    </w:p>
    <w:p w:rsidR="00322304" w:rsidRPr="006A0D49" w:rsidRDefault="00322304" w:rsidP="00322304">
      <w:pPr>
        <w:pStyle w:val="a3"/>
        <w:numPr>
          <w:ilvl w:val="0"/>
          <w:numId w:val="13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/>
          <w:sz w:val="24"/>
        </w:rPr>
      </w:pPr>
      <w:r w:rsidRPr="006A0D49">
        <w:rPr>
          <w:rFonts w:ascii="Times New Roman" w:hAnsi="Times New Roman"/>
          <w:sz w:val="24"/>
        </w:rPr>
        <w:t>Установить контакты со средне-специальными и высшими учебными заведениями города или района, из учащихся которых можно будет формировать добровольческое движение</w:t>
      </w:r>
    </w:p>
    <w:p w:rsidR="00322304" w:rsidRPr="00FB0B62" w:rsidRDefault="00322304" w:rsidP="00322304">
      <w:pPr>
        <w:spacing w:before="600" w:after="360" w:line="240" w:lineRule="auto"/>
        <w:jc w:val="both"/>
        <w:rPr>
          <w:rFonts w:ascii="Times New Roman" w:hAnsi="Times New Roman"/>
          <w:b/>
          <w:sz w:val="28"/>
        </w:rPr>
      </w:pPr>
      <w:r w:rsidRPr="00FB0B62"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z w:val="28"/>
        </w:rPr>
        <w:t>озможные пути развития</w:t>
      </w:r>
    </w:p>
    <w:p w:rsidR="00322304" w:rsidRDefault="00322304" w:rsidP="00322304">
      <w:pPr>
        <w:pStyle w:val="a3"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5B2E">
        <w:rPr>
          <w:rFonts w:ascii="Times New Roman" w:hAnsi="Times New Roman"/>
          <w:b/>
          <w:sz w:val="24"/>
          <w:szCs w:val="24"/>
        </w:rPr>
        <w:t xml:space="preserve">Многодетные семьи — </w:t>
      </w:r>
      <w:r w:rsidRPr="00105B2E">
        <w:rPr>
          <w:rFonts w:ascii="Times New Roman" w:hAnsi="Times New Roman"/>
          <w:sz w:val="24"/>
          <w:szCs w:val="24"/>
        </w:rPr>
        <w:t>помощь добровольцев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05B2E">
        <w:rPr>
          <w:rFonts w:ascii="Times New Roman" w:hAnsi="Times New Roman"/>
          <w:sz w:val="24"/>
          <w:szCs w:val="24"/>
        </w:rPr>
        <w:t>гуманитарная помощь</w:t>
      </w:r>
      <w:r>
        <w:rPr>
          <w:rFonts w:ascii="Times New Roman" w:hAnsi="Times New Roman"/>
          <w:sz w:val="24"/>
          <w:szCs w:val="24"/>
        </w:rPr>
        <w:t>;</w:t>
      </w:r>
      <w:r w:rsidRPr="00105B2E">
        <w:rPr>
          <w:rFonts w:ascii="Times New Roman" w:hAnsi="Times New Roman"/>
          <w:sz w:val="24"/>
          <w:szCs w:val="24"/>
        </w:rPr>
        <w:t xml:space="preserve"> ю</w:t>
      </w:r>
      <w:r>
        <w:rPr>
          <w:rFonts w:ascii="Times New Roman" w:hAnsi="Times New Roman"/>
          <w:sz w:val="24"/>
          <w:szCs w:val="24"/>
        </w:rPr>
        <w:t>ридические консультации; семейные клубы; службы православных нянь.</w:t>
      </w:r>
    </w:p>
    <w:p w:rsidR="00322304" w:rsidRPr="00DA112D" w:rsidRDefault="00322304" w:rsidP="00322304">
      <w:pPr>
        <w:spacing w:before="120"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8B67C8">
        <w:rPr>
          <w:rFonts w:ascii="Times New Roman" w:hAnsi="Times New Roman"/>
          <w:i/>
          <w:szCs w:val="24"/>
        </w:rPr>
        <w:t xml:space="preserve">Контакты для консультации: </w:t>
      </w:r>
      <w:hyperlink r:id="rId10" w:history="1">
        <w:r w:rsidRPr="008B67C8">
          <w:rPr>
            <w:rStyle w:val="a4"/>
            <w:rFonts w:ascii="Times New Roman" w:hAnsi="Times New Roman"/>
            <w:i/>
            <w:szCs w:val="24"/>
          </w:rPr>
          <w:t>kurator@diaconia.</w:t>
        </w:r>
        <w:proofErr w:type="spellStart"/>
        <w:r w:rsidRPr="008B67C8">
          <w:rPr>
            <w:rStyle w:val="a4"/>
            <w:rFonts w:ascii="Times New Roman" w:hAnsi="Times New Roman"/>
            <w:i/>
            <w:szCs w:val="24"/>
            <w:lang w:val="en-US"/>
          </w:rPr>
          <w:t>ru</w:t>
        </w:r>
        <w:proofErr w:type="spellEnd"/>
      </w:hyperlink>
      <w:r w:rsidRPr="008B67C8">
        <w:rPr>
          <w:rFonts w:ascii="Times New Roman" w:hAnsi="Times New Roman"/>
          <w:szCs w:val="24"/>
        </w:rPr>
        <w:t xml:space="preserve"> </w:t>
      </w:r>
    </w:p>
    <w:p w:rsidR="00322304" w:rsidRPr="00DA112D" w:rsidRDefault="00322304" w:rsidP="00322304">
      <w:pPr>
        <w:spacing w:before="120" w:after="0" w:line="240" w:lineRule="auto"/>
        <w:ind w:firstLine="426"/>
        <w:jc w:val="both"/>
        <w:rPr>
          <w:rFonts w:ascii="Times New Roman" w:hAnsi="Times New Roman"/>
          <w:szCs w:val="24"/>
        </w:rPr>
      </w:pPr>
    </w:p>
    <w:p w:rsidR="00322304" w:rsidRPr="008B67C8" w:rsidRDefault="00322304" w:rsidP="00322304">
      <w:pPr>
        <w:pStyle w:val="a3"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Беременные женщины </w:t>
      </w:r>
      <w:r w:rsidRPr="00105B2E">
        <w:rPr>
          <w:rFonts w:ascii="Times New Roman" w:hAnsi="Times New Roman"/>
          <w:b/>
          <w:sz w:val="24"/>
          <w:szCs w:val="24"/>
        </w:rPr>
        <w:t>—</w:t>
      </w:r>
      <w:r w:rsidRPr="00105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приюты для </w:t>
      </w:r>
      <w:r w:rsidRPr="00105B2E">
        <w:rPr>
          <w:rFonts w:ascii="Times New Roman" w:hAnsi="Times New Roman"/>
          <w:sz w:val="24"/>
          <w:szCs w:val="24"/>
        </w:rPr>
        <w:t>беременны</w:t>
      </w:r>
      <w:r>
        <w:rPr>
          <w:rFonts w:ascii="Times New Roman" w:hAnsi="Times New Roman"/>
          <w:sz w:val="24"/>
          <w:szCs w:val="24"/>
        </w:rPr>
        <w:t>х</w:t>
      </w:r>
      <w:r w:rsidRPr="00105B2E">
        <w:rPr>
          <w:rFonts w:ascii="Times New Roman" w:hAnsi="Times New Roman"/>
          <w:sz w:val="24"/>
          <w:szCs w:val="24"/>
        </w:rPr>
        <w:t xml:space="preserve"> женщин</w:t>
      </w:r>
      <w:r>
        <w:rPr>
          <w:rFonts w:ascii="Times New Roman" w:hAnsi="Times New Roman"/>
          <w:sz w:val="24"/>
          <w:szCs w:val="24"/>
        </w:rPr>
        <w:t xml:space="preserve"> в кризисной ситуации, организованные</w:t>
      </w:r>
      <w:r w:rsidRPr="00105B2E">
        <w:rPr>
          <w:rFonts w:ascii="Times New Roman" w:hAnsi="Times New Roman"/>
          <w:sz w:val="24"/>
          <w:szCs w:val="24"/>
        </w:rPr>
        <w:t xml:space="preserve"> на базе арендованн</w:t>
      </w:r>
      <w:r>
        <w:rPr>
          <w:rFonts w:ascii="Times New Roman" w:hAnsi="Times New Roman"/>
          <w:sz w:val="24"/>
          <w:szCs w:val="24"/>
        </w:rPr>
        <w:t>ой квартиры или отдельного дома; молебны для беременных (молитвенная поддержка)</w:t>
      </w:r>
    </w:p>
    <w:p w:rsidR="00322304" w:rsidRPr="008B67C8" w:rsidRDefault="00322304" w:rsidP="00322304">
      <w:pPr>
        <w:spacing w:before="120"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8B67C8">
        <w:rPr>
          <w:rFonts w:ascii="Times New Roman" w:hAnsi="Times New Roman"/>
          <w:i/>
          <w:szCs w:val="24"/>
        </w:rPr>
        <w:t xml:space="preserve">Контакты для консультации: </w:t>
      </w:r>
      <w:r>
        <w:rPr>
          <w:rFonts w:ascii="Times New Roman" w:hAnsi="Times New Roman"/>
          <w:i/>
          <w:szCs w:val="24"/>
        </w:rPr>
        <w:t xml:space="preserve">Мария Михайловна </w:t>
      </w:r>
      <w:proofErr w:type="spellStart"/>
      <w:r>
        <w:rPr>
          <w:rFonts w:ascii="Times New Roman" w:hAnsi="Times New Roman"/>
          <w:i/>
          <w:szCs w:val="24"/>
        </w:rPr>
        <w:t>Студеникина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hyperlink r:id="rId11" w:history="1">
        <w:r w:rsidRPr="009948A0">
          <w:rPr>
            <w:rStyle w:val="a4"/>
            <w:rFonts w:ascii="Times New Roman" w:hAnsi="Times New Roman"/>
            <w:i/>
            <w:szCs w:val="24"/>
          </w:rPr>
          <w:t>maniawa1@ya.ru</w:t>
        </w:r>
      </w:hyperlink>
      <w:r w:rsidRPr="008B67C8">
        <w:rPr>
          <w:rFonts w:ascii="Times New Roman" w:hAnsi="Times New Roman"/>
          <w:i/>
          <w:szCs w:val="24"/>
        </w:rPr>
        <w:t xml:space="preserve"> +7</w:t>
      </w:r>
      <w:r>
        <w:rPr>
          <w:rFonts w:ascii="Times New Roman" w:hAnsi="Times New Roman"/>
          <w:i/>
          <w:szCs w:val="24"/>
        </w:rPr>
        <w:t> </w:t>
      </w:r>
      <w:r w:rsidRPr="008B67C8">
        <w:rPr>
          <w:rFonts w:ascii="Times New Roman" w:hAnsi="Times New Roman"/>
          <w:i/>
          <w:szCs w:val="24"/>
        </w:rPr>
        <w:t>903</w:t>
      </w:r>
      <w:r>
        <w:rPr>
          <w:rFonts w:ascii="Times New Roman" w:hAnsi="Times New Roman"/>
          <w:i/>
          <w:szCs w:val="24"/>
        </w:rPr>
        <w:t> </w:t>
      </w:r>
      <w:r w:rsidRPr="008B67C8">
        <w:rPr>
          <w:rFonts w:ascii="Times New Roman" w:hAnsi="Times New Roman"/>
          <w:i/>
          <w:szCs w:val="24"/>
        </w:rPr>
        <w:t>723 82 33</w:t>
      </w:r>
    </w:p>
    <w:p w:rsidR="00322304" w:rsidRPr="008B67C8" w:rsidRDefault="00322304" w:rsidP="0032230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304" w:rsidRPr="008B67C8" w:rsidRDefault="00322304" w:rsidP="00322304">
      <w:pPr>
        <w:pStyle w:val="a3"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Профилактика абортов </w:t>
      </w:r>
      <w:r w:rsidRPr="00105B2E">
        <w:rPr>
          <w:rFonts w:ascii="Times New Roman" w:hAnsi="Times New Roman"/>
          <w:b/>
          <w:sz w:val="24"/>
          <w:szCs w:val="24"/>
        </w:rPr>
        <w:t>—</w:t>
      </w:r>
      <w:r w:rsidRPr="00105B2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антиабортные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акции, </w:t>
      </w:r>
      <w:r w:rsidRPr="00105B2E">
        <w:rPr>
          <w:rFonts w:ascii="Times New Roman" w:hAnsi="Times New Roman"/>
          <w:sz w:val="24"/>
          <w:szCs w:val="24"/>
        </w:rPr>
        <w:t xml:space="preserve">просветительская и профилактическая деятельность </w:t>
      </w:r>
      <w:r>
        <w:rPr>
          <w:rFonts w:ascii="Times New Roman" w:hAnsi="Times New Roman"/>
          <w:sz w:val="24"/>
          <w:szCs w:val="24"/>
        </w:rPr>
        <w:t xml:space="preserve">среди </w:t>
      </w:r>
      <w:r w:rsidRPr="00105B2E">
        <w:rPr>
          <w:rFonts w:ascii="Times New Roman" w:hAnsi="Times New Roman"/>
          <w:sz w:val="24"/>
          <w:szCs w:val="24"/>
        </w:rPr>
        <w:t>молодых девушек и женщин</w:t>
      </w:r>
      <w:r>
        <w:rPr>
          <w:rFonts w:ascii="Times New Roman" w:hAnsi="Times New Roman"/>
          <w:sz w:val="24"/>
          <w:szCs w:val="24"/>
        </w:rPr>
        <w:t>; участие в п</w:t>
      </w:r>
      <w:r w:rsidRPr="00105B2E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Pr="00105B2E">
        <w:rPr>
          <w:rFonts w:ascii="Times New Roman" w:hAnsi="Times New Roman"/>
          <w:sz w:val="24"/>
          <w:szCs w:val="24"/>
        </w:rPr>
        <w:t xml:space="preserve"> «Спаси жизнь»</w:t>
      </w:r>
    </w:p>
    <w:p w:rsidR="00322304" w:rsidRPr="008B67C8" w:rsidRDefault="00322304" w:rsidP="00322304">
      <w:pPr>
        <w:spacing w:before="120"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8B67C8">
        <w:rPr>
          <w:rFonts w:ascii="Times New Roman" w:hAnsi="Times New Roman"/>
          <w:i/>
          <w:szCs w:val="24"/>
        </w:rPr>
        <w:t xml:space="preserve">Контакты: Мария </w:t>
      </w:r>
      <w:r>
        <w:rPr>
          <w:rFonts w:ascii="Times New Roman" w:hAnsi="Times New Roman"/>
          <w:i/>
          <w:szCs w:val="24"/>
        </w:rPr>
        <w:t xml:space="preserve">Михайловна </w:t>
      </w:r>
      <w:proofErr w:type="spellStart"/>
      <w:r w:rsidRPr="008B67C8">
        <w:rPr>
          <w:rFonts w:ascii="Times New Roman" w:hAnsi="Times New Roman"/>
          <w:i/>
          <w:szCs w:val="24"/>
        </w:rPr>
        <w:t>Студеникина</w:t>
      </w:r>
      <w:proofErr w:type="spellEnd"/>
      <w:r w:rsidRPr="008B67C8">
        <w:rPr>
          <w:rFonts w:ascii="Times New Roman" w:hAnsi="Times New Roman"/>
          <w:i/>
          <w:szCs w:val="24"/>
        </w:rPr>
        <w:t xml:space="preserve"> </w:t>
      </w:r>
      <w:hyperlink r:id="rId12" w:history="1">
        <w:r w:rsidRPr="008B67C8">
          <w:rPr>
            <w:rStyle w:val="a4"/>
            <w:rFonts w:ascii="Times New Roman" w:hAnsi="Times New Roman"/>
            <w:i/>
            <w:szCs w:val="24"/>
          </w:rPr>
          <w:t>maniawa1@ya.ru</w:t>
        </w:r>
      </w:hyperlink>
      <w:r w:rsidRPr="008B67C8">
        <w:rPr>
          <w:rFonts w:ascii="Times New Roman" w:hAnsi="Times New Roman"/>
          <w:i/>
          <w:szCs w:val="24"/>
        </w:rPr>
        <w:t xml:space="preserve"> +7 903 723 82 33</w:t>
      </w:r>
    </w:p>
    <w:p w:rsidR="00322304" w:rsidRPr="00105B2E" w:rsidRDefault="00322304" w:rsidP="00322304">
      <w:pPr>
        <w:pStyle w:val="a3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22304" w:rsidRPr="00FB0B62" w:rsidRDefault="00322304" w:rsidP="00322304">
      <w:pPr>
        <w:pStyle w:val="a3"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</w:t>
      </w:r>
      <w:r w:rsidRPr="00FB0B62">
        <w:rPr>
          <w:rFonts w:ascii="Times New Roman" w:hAnsi="Times New Roman"/>
          <w:b/>
          <w:sz w:val="24"/>
        </w:rPr>
        <w:t>нвалид</w:t>
      </w:r>
      <w:r>
        <w:rPr>
          <w:rFonts w:ascii="Times New Roman" w:hAnsi="Times New Roman"/>
          <w:b/>
          <w:sz w:val="24"/>
        </w:rPr>
        <w:t>ы и их семьи</w:t>
      </w:r>
      <w:r w:rsidRPr="00FB0B62">
        <w:rPr>
          <w:rFonts w:ascii="Times New Roman" w:hAnsi="Times New Roman"/>
          <w:sz w:val="24"/>
        </w:rPr>
        <w:t xml:space="preserve"> </w:t>
      </w:r>
      <w:r w:rsidRPr="00FB0B62">
        <w:rPr>
          <w:rFonts w:ascii="Times New Roman" w:hAnsi="Times New Roman"/>
          <w:b/>
          <w:sz w:val="24"/>
        </w:rPr>
        <w:t>—</w:t>
      </w:r>
      <w:r w:rsidRPr="00FB0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 w:rsidRPr="00891A79">
        <w:rPr>
          <w:rFonts w:ascii="Times New Roman" w:hAnsi="Times New Roman"/>
          <w:sz w:val="24"/>
        </w:rPr>
        <w:t>риходской клуб для семей с инвалидами</w:t>
      </w:r>
      <w:r>
        <w:rPr>
          <w:rFonts w:ascii="Times New Roman" w:hAnsi="Times New Roman"/>
          <w:sz w:val="24"/>
        </w:rPr>
        <w:t xml:space="preserve"> (регулярные встречи не реже раза в месяц); </w:t>
      </w:r>
      <w:r w:rsidRPr="00FB0B62">
        <w:rPr>
          <w:rFonts w:ascii="Times New Roman" w:hAnsi="Times New Roman"/>
          <w:sz w:val="24"/>
        </w:rPr>
        <w:t>моральная и духовная поддержка семей, имеющих детей-инвалидов</w:t>
      </w:r>
      <w:r>
        <w:rPr>
          <w:rFonts w:ascii="Times New Roman" w:hAnsi="Times New Roman"/>
          <w:sz w:val="24"/>
        </w:rPr>
        <w:t xml:space="preserve"> </w:t>
      </w:r>
    </w:p>
    <w:p w:rsidR="00322304" w:rsidRPr="00891A79" w:rsidRDefault="00322304" w:rsidP="00322304">
      <w:pPr>
        <w:spacing w:before="120"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891A79">
        <w:rPr>
          <w:rFonts w:ascii="Times New Roman" w:hAnsi="Times New Roman"/>
          <w:i/>
          <w:szCs w:val="24"/>
        </w:rPr>
        <w:t>К</w:t>
      </w:r>
      <w:r>
        <w:rPr>
          <w:rFonts w:ascii="Times New Roman" w:hAnsi="Times New Roman"/>
          <w:i/>
          <w:szCs w:val="24"/>
        </w:rPr>
        <w:t>онтакты</w:t>
      </w:r>
      <w:r w:rsidRPr="00891A79">
        <w:rPr>
          <w:rFonts w:ascii="Times New Roman" w:hAnsi="Times New Roman"/>
          <w:i/>
          <w:szCs w:val="24"/>
        </w:rPr>
        <w:t xml:space="preserve">: </w:t>
      </w:r>
      <w:r>
        <w:rPr>
          <w:rFonts w:ascii="Times New Roman" w:hAnsi="Times New Roman"/>
          <w:i/>
          <w:szCs w:val="24"/>
        </w:rPr>
        <w:t>Вероника Викторовна Леонтьева</w:t>
      </w:r>
      <w:r w:rsidRPr="00891A79">
        <w:rPr>
          <w:rFonts w:ascii="Times New Roman" w:hAnsi="Times New Roman"/>
          <w:i/>
          <w:szCs w:val="24"/>
        </w:rPr>
        <w:t xml:space="preserve"> </w:t>
      </w:r>
      <w:hyperlink r:id="rId13" w:history="1">
        <w:r w:rsidRPr="009948A0">
          <w:rPr>
            <w:rStyle w:val="a4"/>
            <w:rFonts w:ascii="Times New Roman" w:hAnsi="Times New Roman"/>
            <w:i/>
            <w:szCs w:val="24"/>
            <w:lang w:val="en-US"/>
          </w:rPr>
          <w:t>veronika</w:t>
        </w:r>
        <w:r w:rsidRPr="009948A0">
          <w:rPr>
            <w:rStyle w:val="a4"/>
            <w:rFonts w:ascii="Times New Roman" w:hAnsi="Times New Roman"/>
            <w:i/>
            <w:szCs w:val="24"/>
          </w:rPr>
          <w:t>.</w:t>
        </w:r>
        <w:r w:rsidRPr="009948A0">
          <w:rPr>
            <w:rStyle w:val="a4"/>
            <w:rFonts w:ascii="Times New Roman" w:hAnsi="Times New Roman"/>
            <w:i/>
            <w:szCs w:val="24"/>
            <w:lang w:val="en-US"/>
          </w:rPr>
          <w:t>leonteva</w:t>
        </w:r>
        <w:r w:rsidRPr="009948A0">
          <w:rPr>
            <w:rStyle w:val="a4"/>
            <w:rFonts w:ascii="Times New Roman" w:hAnsi="Times New Roman"/>
            <w:i/>
            <w:szCs w:val="24"/>
          </w:rPr>
          <w:t>@</w:t>
        </w:r>
        <w:r w:rsidRPr="009948A0">
          <w:rPr>
            <w:rStyle w:val="a4"/>
            <w:rFonts w:ascii="Times New Roman" w:hAnsi="Times New Roman"/>
            <w:i/>
            <w:szCs w:val="24"/>
            <w:lang w:val="en-US"/>
          </w:rPr>
          <w:t>gmail</w:t>
        </w:r>
        <w:r w:rsidRPr="009948A0">
          <w:rPr>
            <w:rStyle w:val="a4"/>
            <w:rFonts w:ascii="Times New Roman" w:hAnsi="Times New Roman"/>
            <w:i/>
            <w:szCs w:val="24"/>
          </w:rPr>
          <w:t>.</w:t>
        </w:r>
        <w:r w:rsidRPr="009948A0">
          <w:rPr>
            <w:rStyle w:val="a4"/>
            <w:rFonts w:ascii="Times New Roman" w:hAnsi="Times New Roman"/>
            <w:i/>
            <w:szCs w:val="24"/>
            <w:lang w:val="en-US"/>
          </w:rPr>
          <w:t>com</w:t>
        </w:r>
      </w:hyperlink>
      <w:r w:rsidRPr="00891A79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+</w:t>
      </w:r>
      <w:r w:rsidRPr="00891A79">
        <w:rPr>
          <w:rFonts w:ascii="Times New Roman" w:hAnsi="Times New Roman"/>
          <w:i/>
          <w:szCs w:val="24"/>
        </w:rPr>
        <w:t>7</w:t>
      </w:r>
      <w:r>
        <w:rPr>
          <w:rFonts w:ascii="Times New Roman" w:hAnsi="Times New Roman"/>
          <w:i/>
          <w:szCs w:val="24"/>
        </w:rPr>
        <w:t> </w:t>
      </w:r>
      <w:r w:rsidRPr="00891A79">
        <w:rPr>
          <w:rFonts w:ascii="Times New Roman" w:hAnsi="Times New Roman"/>
          <w:i/>
          <w:szCs w:val="24"/>
        </w:rPr>
        <w:t>926</w:t>
      </w:r>
      <w:r>
        <w:rPr>
          <w:rFonts w:ascii="Times New Roman" w:hAnsi="Times New Roman"/>
          <w:i/>
          <w:szCs w:val="24"/>
        </w:rPr>
        <w:t> </w:t>
      </w:r>
      <w:r w:rsidRPr="00891A79">
        <w:rPr>
          <w:rFonts w:ascii="Times New Roman" w:hAnsi="Times New Roman"/>
          <w:i/>
          <w:szCs w:val="24"/>
        </w:rPr>
        <w:t>523 11 06</w:t>
      </w:r>
    </w:p>
    <w:p w:rsidR="00322304" w:rsidRPr="00FB0B62" w:rsidRDefault="00322304" w:rsidP="00322304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322304" w:rsidRPr="00FB0B62" w:rsidRDefault="00322304" w:rsidP="00322304">
      <w:pPr>
        <w:pStyle w:val="a3"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</w:rPr>
      </w:pPr>
      <w:r w:rsidRPr="00891A79">
        <w:rPr>
          <w:rFonts w:ascii="Times New Roman" w:hAnsi="Times New Roman"/>
          <w:b/>
          <w:sz w:val="24"/>
        </w:rPr>
        <w:t xml:space="preserve">Бездомные — </w:t>
      </w:r>
      <w:r w:rsidRPr="00891A79">
        <w:rPr>
          <w:rFonts w:ascii="Times New Roman" w:hAnsi="Times New Roman"/>
          <w:sz w:val="24"/>
        </w:rPr>
        <w:t>социальная служба помощи бездомным (реабилитация бездомных, кормление, восстановление документов, социальное устройство), пункт обогрева на зимнее время; мини-приют для бездомных людей (на базе арендованн</w:t>
      </w:r>
      <w:r>
        <w:rPr>
          <w:rFonts w:ascii="Times New Roman" w:hAnsi="Times New Roman"/>
          <w:sz w:val="24"/>
        </w:rPr>
        <w:t>ой квартиры или отдельного дома)</w:t>
      </w:r>
      <w:r w:rsidRPr="00891A79">
        <w:rPr>
          <w:rFonts w:ascii="Times New Roman" w:hAnsi="Times New Roman"/>
          <w:sz w:val="24"/>
        </w:rPr>
        <w:t xml:space="preserve"> </w:t>
      </w:r>
    </w:p>
    <w:p w:rsidR="00322304" w:rsidRPr="00322304" w:rsidRDefault="00322304" w:rsidP="00322304">
      <w:pPr>
        <w:spacing w:before="120" w:after="0" w:line="240" w:lineRule="auto"/>
        <w:ind w:firstLine="426"/>
        <w:jc w:val="both"/>
        <w:rPr>
          <w:rFonts w:ascii="Times New Roman" w:hAnsi="Times New Roman"/>
          <w:i/>
          <w:szCs w:val="24"/>
        </w:rPr>
      </w:pPr>
      <w:r w:rsidRPr="00891A79">
        <w:rPr>
          <w:rFonts w:ascii="Times New Roman" w:hAnsi="Times New Roman"/>
          <w:i/>
          <w:szCs w:val="24"/>
        </w:rPr>
        <w:t xml:space="preserve">Контакты: </w:t>
      </w:r>
      <w:r>
        <w:rPr>
          <w:rFonts w:ascii="Times New Roman" w:hAnsi="Times New Roman"/>
          <w:i/>
          <w:szCs w:val="24"/>
        </w:rPr>
        <w:t xml:space="preserve">Илья Владимирович Кусков </w:t>
      </w:r>
      <w:hyperlink r:id="rId14" w:history="1">
        <w:r w:rsidRPr="009948A0">
          <w:rPr>
            <w:rStyle w:val="a4"/>
            <w:rFonts w:ascii="Times New Roman" w:hAnsi="Times New Roman"/>
            <w:i/>
            <w:szCs w:val="24"/>
          </w:rPr>
          <w:t>bus-miloserdie@yandex.ru</w:t>
        </w:r>
      </w:hyperlink>
      <w:r w:rsidRPr="00891A79">
        <w:rPr>
          <w:rFonts w:ascii="Times New Roman" w:hAnsi="Times New Roman"/>
          <w:i/>
          <w:szCs w:val="24"/>
        </w:rPr>
        <w:t xml:space="preserve"> +7</w:t>
      </w:r>
      <w:r>
        <w:rPr>
          <w:rFonts w:ascii="Times New Roman" w:hAnsi="Times New Roman"/>
          <w:i/>
          <w:szCs w:val="24"/>
        </w:rPr>
        <w:t> </w:t>
      </w:r>
      <w:r w:rsidRPr="00891A79">
        <w:rPr>
          <w:rFonts w:ascii="Times New Roman" w:hAnsi="Times New Roman"/>
          <w:i/>
          <w:szCs w:val="24"/>
        </w:rPr>
        <w:t>905</w:t>
      </w:r>
      <w:r>
        <w:rPr>
          <w:rFonts w:ascii="Times New Roman" w:hAnsi="Times New Roman"/>
          <w:i/>
          <w:szCs w:val="24"/>
        </w:rPr>
        <w:t> </w:t>
      </w:r>
      <w:r w:rsidRPr="00891A79">
        <w:rPr>
          <w:rFonts w:ascii="Times New Roman" w:hAnsi="Times New Roman"/>
          <w:i/>
          <w:szCs w:val="24"/>
        </w:rPr>
        <w:t>599 00</w:t>
      </w:r>
      <w:r w:rsidRPr="00C64138">
        <w:rPr>
          <w:rFonts w:ascii="Times New Roman" w:hAnsi="Times New Roman"/>
          <w:i/>
          <w:szCs w:val="24"/>
        </w:rPr>
        <w:t xml:space="preserve"> </w:t>
      </w:r>
      <w:r w:rsidRPr="00891A79">
        <w:rPr>
          <w:rFonts w:ascii="Times New Roman" w:hAnsi="Times New Roman"/>
          <w:i/>
          <w:szCs w:val="24"/>
        </w:rPr>
        <w:t>27</w:t>
      </w:r>
    </w:p>
    <w:p w:rsidR="00322304" w:rsidRPr="00FB0B62" w:rsidRDefault="00322304" w:rsidP="00322304">
      <w:pPr>
        <w:pStyle w:val="a3"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Н</w:t>
      </w:r>
      <w:r w:rsidRPr="00FB0B62">
        <w:rPr>
          <w:rFonts w:ascii="Times New Roman" w:hAnsi="Times New Roman"/>
          <w:b/>
          <w:sz w:val="24"/>
        </w:rPr>
        <w:t>аркозависимы</w:t>
      </w:r>
      <w:r>
        <w:rPr>
          <w:rFonts w:ascii="Times New Roman" w:hAnsi="Times New Roman"/>
          <w:b/>
          <w:sz w:val="24"/>
        </w:rPr>
        <w:t xml:space="preserve">е </w:t>
      </w:r>
      <w:r w:rsidRPr="00C64138"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z w:val="24"/>
        </w:rPr>
        <w:t xml:space="preserve"> </w:t>
      </w:r>
      <w:r w:rsidRPr="00C64138">
        <w:rPr>
          <w:rFonts w:ascii="Times New Roman" w:hAnsi="Times New Roman"/>
          <w:sz w:val="24"/>
        </w:rPr>
        <w:t>пер</w:t>
      </w:r>
      <w:r w:rsidRPr="00FB0B62">
        <w:rPr>
          <w:rFonts w:ascii="Times New Roman" w:hAnsi="Times New Roman"/>
          <w:sz w:val="24"/>
        </w:rPr>
        <w:t xml:space="preserve">вый этап реабилитации наркозависимых людей – открытие кабинета </w:t>
      </w:r>
      <w:r>
        <w:rPr>
          <w:rFonts w:ascii="Times New Roman" w:hAnsi="Times New Roman"/>
          <w:sz w:val="24"/>
        </w:rPr>
        <w:t>мотивационного</w:t>
      </w:r>
      <w:r w:rsidRPr="00F767EC">
        <w:rPr>
          <w:rFonts w:ascii="Times New Roman" w:hAnsi="Times New Roman"/>
          <w:sz w:val="24"/>
        </w:rPr>
        <w:t xml:space="preserve"> </w:t>
      </w:r>
      <w:r w:rsidRPr="00FB0B62">
        <w:rPr>
          <w:rFonts w:ascii="Times New Roman" w:hAnsi="Times New Roman"/>
          <w:sz w:val="24"/>
        </w:rPr>
        <w:t>консультирования</w:t>
      </w:r>
      <w:r w:rsidRPr="00C64138">
        <w:rPr>
          <w:rFonts w:ascii="Times New Roman" w:hAnsi="Times New Roman"/>
          <w:sz w:val="24"/>
        </w:rPr>
        <w:t xml:space="preserve"> </w:t>
      </w:r>
    </w:p>
    <w:p w:rsidR="00322304" w:rsidRPr="00C64138" w:rsidRDefault="00322304" w:rsidP="00322304">
      <w:pPr>
        <w:spacing w:before="120"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891A79">
        <w:rPr>
          <w:rFonts w:ascii="Times New Roman" w:hAnsi="Times New Roman"/>
          <w:i/>
          <w:szCs w:val="24"/>
        </w:rPr>
        <w:t xml:space="preserve">Контакты: </w:t>
      </w:r>
      <w:r>
        <w:rPr>
          <w:rFonts w:ascii="Times New Roman" w:hAnsi="Times New Roman"/>
          <w:i/>
          <w:szCs w:val="24"/>
        </w:rPr>
        <w:t xml:space="preserve">Алексей Владиславович Лазарев </w:t>
      </w:r>
      <w:hyperlink r:id="rId15" w:history="1">
        <w:r w:rsidRPr="00C64138">
          <w:rPr>
            <w:rStyle w:val="a4"/>
            <w:rFonts w:ascii="Times New Roman" w:hAnsi="Times New Roman"/>
            <w:i/>
            <w:szCs w:val="24"/>
          </w:rPr>
          <w:t>ccfoda@gmail.com</w:t>
        </w:r>
      </w:hyperlink>
      <w:r>
        <w:rPr>
          <w:rFonts w:ascii="Times New Roman" w:hAnsi="Times New Roman"/>
          <w:i/>
          <w:szCs w:val="24"/>
        </w:rPr>
        <w:t xml:space="preserve"> +</w:t>
      </w:r>
      <w:r w:rsidRPr="00C64138">
        <w:rPr>
          <w:rFonts w:ascii="Times New Roman" w:hAnsi="Times New Roman"/>
          <w:i/>
          <w:szCs w:val="24"/>
        </w:rPr>
        <w:t>7</w:t>
      </w:r>
      <w:r>
        <w:rPr>
          <w:rFonts w:ascii="Times New Roman" w:hAnsi="Times New Roman"/>
          <w:i/>
          <w:szCs w:val="24"/>
        </w:rPr>
        <w:t> </w:t>
      </w:r>
      <w:r w:rsidRPr="00C64138">
        <w:rPr>
          <w:rFonts w:ascii="Times New Roman" w:hAnsi="Times New Roman"/>
          <w:i/>
          <w:szCs w:val="24"/>
        </w:rPr>
        <w:t>968</w:t>
      </w:r>
      <w:r>
        <w:rPr>
          <w:rFonts w:ascii="Times New Roman" w:hAnsi="Times New Roman"/>
          <w:i/>
          <w:szCs w:val="24"/>
        </w:rPr>
        <w:t> </w:t>
      </w:r>
      <w:r w:rsidRPr="00C64138">
        <w:rPr>
          <w:rFonts w:ascii="Times New Roman" w:hAnsi="Times New Roman"/>
          <w:i/>
          <w:szCs w:val="24"/>
        </w:rPr>
        <w:t>712</w:t>
      </w:r>
      <w:r>
        <w:rPr>
          <w:rFonts w:ascii="Times New Roman" w:hAnsi="Times New Roman"/>
          <w:i/>
          <w:szCs w:val="24"/>
        </w:rPr>
        <w:t xml:space="preserve"> </w:t>
      </w:r>
      <w:r w:rsidRPr="00C64138">
        <w:rPr>
          <w:rFonts w:ascii="Times New Roman" w:hAnsi="Times New Roman"/>
          <w:i/>
          <w:szCs w:val="24"/>
        </w:rPr>
        <w:t>26</w:t>
      </w:r>
      <w:r>
        <w:rPr>
          <w:rFonts w:ascii="Times New Roman" w:hAnsi="Times New Roman"/>
          <w:i/>
          <w:szCs w:val="24"/>
        </w:rPr>
        <w:t xml:space="preserve"> </w:t>
      </w:r>
      <w:r w:rsidRPr="00C64138">
        <w:rPr>
          <w:rFonts w:ascii="Times New Roman" w:hAnsi="Times New Roman"/>
          <w:i/>
          <w:szCs w:val="24"/>
        </w:rPr>
        <w:t>26</w:t>
      </w:r>
    </w:p>
    <w:p w:rsidR="00322304" w:rsidRPr="00FB0B62" w:rsidRDefault="00322304" w:rsidP="00322304">
      <w:pPr>
        <w:pStyle w:val="a3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</w:rPr>
      </w:pPr>
    </w:p>
    <w:p w:rsidR="00322304" w:rsidRPr="00FB0B62" w:rsidRDefault="00322304" w:rsidP="00322304">
      <w:pPr>
        <w:pStyle w:val="a3"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А</w:t>
      </w:r>
      <w:r w:rsidRPr="00FB0B62">
        <w:rPr>
          <w:rFonts w:ascii="Times New Roman" w:hAnsi="Times New Roman"/>
          <w:b/>
          <w:sz w:val="24"/>
        </w:rPr>
        <w:t>лкоголезависимы</w:t>
      </w:r>
      <w:r>
        <w:rPr>
          <w:rFonts w:ascii="Times New Roman" w:hAnsi="Times New Roman"/>
          <w:b/>
          <w:sz w:val="24"/>
        </w:rPr>
        <w:t>е</w:t>
      </w:r>
      <w:proofErr w:type="spellEnd"/>
      <w:r w:rsidRPr="00FB0B62">
        <w:rPr>
          <w:rFonts w:ascii="Times New Roman" w:hAnsi="Times New Roman"/>
          <w:b/>
          <w:sz w:val="24"/>
        </w:rPr>
        <w:t xml:space="preserve"> — </w:t>
      </w:r>
      <w:r w:rsidRPr="00FB0B62">
        <w:rPr>
          <w:rFonts w:ascii="Times New Roman" w:hAnsi="Times New Roman"/>
          <w:sz w:val="24"/>
        </w:rPr>
        <w:t>создание общества трезвости в епархии</w:t>
      </w:r>
      <w:r>
        <w:rPr>
          <w:rFonts w:ascii="Times New Roman" w:hAnsi="Times New Roman"/>
          <w:sz w:val="24"/>
        </w:rPr>
        <w:t xml:space="preserve"> (как минимум одного); п</w:t>
      </w:r>
      <w:r w:rsidRPr="00FB0B62">
        <w:rPr>
          <w:rFonts w:ascii="Times New Roman" w:hAnsi="Times New Roman"/>
          <w:sz w:val="24"/>
        </w:rPr>
        <w:t>роведение</w:t>
      </w:r>
      <w:r>
        <w:rPr>
          <w:rFonts w:ascii="Times New Roman" w:hAnsi="Times New Roman"/>
          <w:sz w:val="24"/>
        </w:rPr>
        <w:t xml:space="preserve"> 11 сентября мероприятий в рамках Всероссийского Дня</w:t>
      </w:r>
      <w:r w:rsidRPr="00FB0B62">
        <w:rPr>
          <w:rFonts w:ascii="Times New Roman" w:hAnsi="Times New Roman"/>
          <w:sz w:val="24"/>
        </w:rPr>
        <w:t xml:space="preserve"> трезвости</w:t>
      </w:r>
      <w:r>
        <w:rPr>
          <w:rFonts w:ascii="Times New Roman" w:hAnsi="Times New Roman"/>
          <w:sz w:val="24"/>
        </w:rPr>
        <w:t>; молеб</w:t>
      </w:r>
      <w:r w:rsidRPr="00FB0B62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ы</w:t>
      </w:r>
      <w:r w:rsidRPr="00FB0B62">
        <w:rPr>
          <w:rFonts w:ascii="Times New Roman" w:hAnsi="Times New Roman"/>
          <w:sz w:val="24"/>
        </w:rPr>
        <w:t xml:space="preserve"> перед иконой «</w:t>
      </w:r>
      <w:proofErr w:type="spellStart"/>
      <w:r w:rsidRPr="00FB0B62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еу</w:t>
      </w:r>
      <w:r w:rsidRPr="00FB0B62">
        <w:rPr>
          <w:rFonts w:ascii="Times New Roman" w:hAnsi="Times New Roman"/>
          <w:sz w:val="24"/>
        </w:rPr>
        <w:t>пиваемая</w:t>
      </w:r>
      <w:proofErr w:type="spellEnd"/>
      <w:r w:rsidRPr="00FB0B62">
        <w:rPr>
          <w:rFonts w:ascii="Times New Roman" w:hAnsi="Times New Roman"/>
          <w:sz w:val="24"/>
        </w:rPr>
        <w:t xml:space="preserve"> чаша» (раз в неделю или раз месяц в одно и то же время) в каждом благочинии</w:t>
      </w:r>
      <w:r w:rsidRPr="00AA5E06">
        <w:rPr>
          <w:rFonts w:ascii="Times New Roman" w:hAnsi="Times New Roman"/>
          <w:sz w:val="24"/>
        </w:rPr>
        <w:t xml:space="preserve"> </w:t>
      </w:r>
    </w:p>
    <w:p w:rsidR="00322304" w:rsidRPr="00AA5E06" w:rsidRDefault="00322304" w:rsidP="00322304">
      <w:pPr>
        <w:spacing w:before="120"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891A79">
        <w:rPr>
          <w:rFonts w:ascii="Times New Roman" w:hAnsi="Times New Roman"/>
          <w:i/>
          <w:szCs w:val="24"/>
        </w:rPr>
        <w:t>К</w:t>
      </w:r>
      <w:r>
        <w:rPr>
          <w:rFonts w:ascii="Times New Roman" w:hAnsi="Times New Roman"/>
          <w:i/>
          <w:szCs w:val="24"/>
        </w:rPr>
        <w:t>онтакты</w:t>
      </w:r>
      <w:r w:rsidRPr="00891A79">
        <w:rPr>
          <w:rFonts w:ascii="Times New Roman" w:hAnsi="Times New Roman"/>
          <w:i/>
          <w:szCs w:val="24"/>
        </w:rPr>
        <w:t xml:space="preserve">: </w:t>
      </w:r>
      <w:r>
        <w:rPr>
          <w:rFonts w:ascii="Times New Roman" w:hAnsi="Times New Roman"/>
          <w:i/>
          <w:szCs w:val="24"/>
        </w:rPr>
        <w:t xml:space="preserve">Валерий Константинович </w:t>
      </w:r>
      <w:proofErr w:type="spellStart"/>
      <w:r>
        <w:rPr>
          <w:rFonts w:ascii="Times New Roman" w:hAnsi="Times New Roman"/>
          <w:i/>
          <w:szCs w:val="24"/>
        </w:rPr>
        <w:t>Доронкин</w:t>
      </w:r>
      <w:proofErr w:type="spellEnd"/>
      <w:r w:rsidRPr="00AA5E06">
        <w:rPr>
          <w:rFonts w:ascii="Times New Roman" w:hAnsi="Times New Roman"/>
          <w:i/>
          <w:szCs w:val="24"/>
        </w:rPr>
        <w:t xml:space="preserve"> </w:t>
      </w:r>
      <w:hyperlink r:id="rId16" w:history="1">
        <w:r w:rsidRPr="009948A0">
          <w:rPr>
            <w:rStyle w:val="a4"/>
            <w:rFonts w:ascii="Times New Roman" w:hAnsi="Times New Roman"/>
            <w:i/>
            <w:szCs w:val="24"/>
            <w:lang w:val="en-US"/>
          </w:rPr>
          <w:t>vkd</w:t>
        </w:r>
        <w:r w:rsidRPr="009948A0">
          <w:rPr>
            <w:rStyle w:val="a4"/>
            <w:rFonts w:ascii="Times New Roman" w:hAnsi="Times New Roman"/>
            <w:i/>
            <w:szCs w:val="24"/>
          </w:rPr>
          <w:t>1974@</w:t>
        </w:r>
        <w:r w:rsidRPr="009948A0">
          <w:rPr>
            <w:rStyle w:val="a4"/>
            <w:rFonts w:ascii="Times New Roman" w:hAnsi="Times New Roman"/>
            <w:i/>
            <w:szCs w:val="24"/>
            <w:lang w:val="en-US"/>
          </w:rPr>
          <w:t>gmail</w:t>
        </w:r>
        <w:r w:rsidRPr="009948A0">
          <w:rPr>
            <w:rStyle w:val="a4"/>
            <w:rFonts w:ascii="Times New Roman" w:hAnsi="Times New Roman"/>
            <w:i/>
            <w:szCs w:val="24"/>
          </w:rPr>
          <w:t>.</w:t>
        </w:r>
        <w:r w:rsidRPr="009948A0">
          <w:rPr>
            <w:rStyle w:val="a4"/>
            <w:rFonts w:ascii="Times New Roman" w:hAnsi="Times New Roman"/>
            <w:i/>
            <w:szCs w:val="24"/>
            <w:lang w:val="en-US"/>
          </w:rPr>
          <w:t>com</w:t>
        </w:r>
      </w:hyperlink>
      <w:r w:rsidRPr="00AA5E06">
        <w:rPr>
          <w:rFonts w:ascii="Times New Roman" w:hAnsi="Times New Roman"/>
          <w:i/>
          <w:szCs w:val="24"/>
        </w:rPr>
        <w:t xml:space="preserve"> +7</w:t>
      </w:r>
      <w:r>
        <w:rPr>
          <w:rFonts w:ascii="Times New Roman" w:hAnsi="Times New Roman"/>
          <w:i/>
          <w:szCs w:val="24"/>
        </w:rPr>
        <w:t> </w:t>
      </w:r>
      <w:r w:rsidRPr="00AA5E06">
        <w:rPr>
          <w:rFonts w:ascii="Times New Roman" w:hAnsi="Times New Roman"/>
          <w:i/>
          <w:szCs w:val="24"/>
        </w:rPr>
        <w:t>926</w:t>
      </w:r>
      <w:r>
        <w:rPr>
          <w:rFonts w:ascii="Times New Roman" w:hAnsi="Times New Roman"/>
          <w:i/>
          <w:szCs w:val="24"/>
        </w:rPr>
        <w:t> </w:t>
      </w:r>
      <w:r w:rsidRPr="00AA5E06">
        <w:rPr>
          <w:rFonts w:ascii="Times New Roman" w:hAnsi="Times New Roman"/>
          <w:i/>
          <w:szCs w:val="24"/>
        </w:rPr>
        <w:t>627 33</w:t>
      </w:r>
      <w:r w:rsidRPr="00F767EC">
        <w:rPr>
          <w:rFonts w:ascii="Times New Roman" w:hAnsi="Times New Roman"/>
          <w:i/>
          <w:szCs w:val="24"/>
        </w:rPr>
        <w:t xml:space="preserve"> </w:t>
      </w:r>
      <w:r w:rsidRPr="00AA5E06">
        <w:rPr>
          <w:rFonts w:ascii="Times New Roman" w:hAnsi="Times New Roman"/>
          <w:i/>
          <w:szCs w:val="24"/>
        </w:rPr>
        <w:t>57</w:t>
      </w:r>
    </w:p>
    <w:p w:rsidR="00322304" w:rsidRPr="00FB0B62" w:rsidRDefault="00322304" w:rsidP="00322304">
      <w:pPr>
        <w:spacing w:before="120" w:after="0" w:line="240" w:lineRule="auto"/>
        <w:ind w:left="426"/>
        <w:jc w:val="both"/>
        <w:rPr>
          <w:rFonts w:ascii="Times New Roman" w:hAnsi="Times New Roman"/>
          <w:szCs w:val="24"/>
        </w:rPr>
      </w:pPr>
    </w:p>
    <w:p w:rsidR="00322304" w:rsidRDefault="00322304" w:rsidP="00322304">
      <w:pPr>
        <w:spacing w:before="120" w:after="0" w:line="240" w:lineRule="auto"/>
        <w:jc w:val="both"/>
        <w:rPr>
          <w:rFonts w:ascii="Times New Roman" w:hAnsi="Times New Roman"/>
          <w:color w:val="0563C1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Методики о том, как организовать указанные социальные </w:t>
      </w:r>
      <w:r w:rsidRPr="00FB0B62">
        <w:rPr>
          <w:rFonts w:ascii="Times New Roman" w:hAnsi="Times New Roman"/>
          <w:sz w:val="24"/>
        </w:rPr>
        <w:t>проект</w:t>
      </w:r>
      <w:r>
        <w:rPr>
          <w:rFonts w:ascii="Times New Roman" w:hAnsi="Times New Roman"/>
          <w:sz w:val="24"/>
        </w:rPr>
        <w:t xml:space="preserve">ы - </w:t>
      </w:r>
      <w:r w:rsidRPr="00FB0B62">
        <w:rPr>
          <w:rFonts w:ascii="Times New Roman" w:hAnsi="Times New Roman"/>
          <w:sz w:val="24"/>
        </w:rPr>
        <w:t>на сайте</w:t>
      </w:r>
      <w:r>
        <w:rPr>
          <w:rFonts w:ascii="Times New Roman" w:hAnsi="Times New Roman"/>
          <w:sz w:val="24"/>
        </w:rPr>
        <w:t xml:space="preserve"> Синодального отдела по благотворительности</w:t>
      </w:r>
      <w:r w:rsidRPr="00FB0B62">
        <w:rPr>
          <w:rFonts w:ascii="Times New Roman" w:hAnsi="Times New Roman"/>
          <w:sz w:val="24"/>
        </w:rPr>
        <w:t>:</w:t>
      </w:r>
      <w:r w:rsidRPr="00FB0B62">
        <w:rPr>
          <w:rFonts w:ascii="Times New Roman" w:hAnsi="Times New Roman"/>
        </w:rPr>
        <w:t xml:space="preserve"> </w:t>
      </w:r>
      <w:hyperlink r:id="rId17" w:history="1">
        <w:r w:rsidRPr="00FB0B62">
          <w:rPr>
            <w:rFonts w:ascii="Times New Roman" w:hAnsi="Times New Roman"/>
            <w:color w:val="0563C1"/>
            <w:sz w:val="24"/>
            <w:u w:val="single"/>
          </w:rPr>
          <w:t>http://www.diaconia.ru/books</w:t>
        </w:r>
      </w:hyperlink>
    </w:p>
    <w:p w:rsidR="00322304" w:rsidRDefault="00322304" w:rsidP="0032230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Р</w:t>
      </w:r>
      <w:r w:rsidRPr="00FB0B62">
        <w:rPr>
          <w:rFonts w:ascii="Times New Roman" w:hAnsi="Times New Roman"/>
          <w:sz w:val="24"/>
        </w:rPr>
        <w:t xml:space="preserve">уководители профильных направлений Отдела по церковной благотворительности и социальному служению </w:t>
      </w:r>
      <w:r>
        <w:rPr>
          <w:rFonts w:ascii="Times New Roman" w:hAnsi="Times New Roman"/>
          <w:sz w:val="24"/>
        </w:rPr>
        <w:t xml:space="preserve">могут рассказать </w:t>
      </w:r>
      <w:r w:rsidRPr="00FB0B62">
        <w:rPr>
          <w:rFonts w:ascii="Times New Roman" w:hAnsi="Times New Roman"/>
          <w:sz w:val="24"/>
        </w:rPr>
        <w:t xml:space="preserve">о </w:t>
      </w:r>
      <w:r>
        <w:rPr>
          <w:rFonts w:ascii="Times New Roman" w:hAnsi="Times New Roman"/>
          <w:sz w:val="24"/>
        </w:rPr>
        <w:t>том, как создать указанные проекты и могут ответить</w:t>
      </w:r>
      <w:r w:rsidRPr="00FB0B62">
        <w:rPr>
          <w:rFonts w:ascii="Times New Roman" w:hAnsi="Times New Roman"/>
          <w:sz w:val="24"/>
        </w:rPr>
        <w:t xml:space="preserve"> на все возникшие вопросы. Общий куратор – </w:t>
      </w:r>
      <w:proofErr w:type="spellStart"/>
      <w:r w:rsidRPr="00FB0B62">
        <w:rPr>
          <w:rFonts w:ascii="Times New Roman" w:hAnsi="Times New Roman"/>
          <w:sz w:val="24"/>
        </w:rPr>
        <w:t>Сетянова</w:t>
      </w:r>
      <w:proofErr w:type="spellEnd"/>
      <w:r w:rsidRPr="00FB0B62">
        <w:rPr>
          <w:rFonts w:ascii="Times New Roman" w:hAnsi="Times New Roman"/>
          <w:sz w:val="24"/>
        </w:rPr>
        <w:t xml:space="preserve"> Наталья</w:t>
      </w:r>
      <w:r w:rsidRPr="00DA112D">
        <w:rPr>
          <w:rFonts w:ascii="Times New Roman" w:hAnsi="Times New Roman"/>
          <w:sz w:val="24"/>
        </w:rPr>
        <w:t xml:space="preserve"> </w:t>
      </w:r>
      <w:hyperlink r:id="rId18" w:history="1">
        <w:r w:rsidRPr="009948A0">
          <w:rPr>
            <w:rStyle w:val="a4"/>
            <w:rFonts w:ascii="Times New Roman" w:hAnsi="Times New Roman"/>
            <w:sz w:val="24"/>
            <w:szCs w:val="24"/>
          </w:rPr>
          <w:t>kurator@diaconia</w:t>
        </w:r>
        <w:r w:rsidRPr="00DA112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9948A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322304" w:rsidRPr="00F767EC" w:rsidRDefault="00322304" w:rsidP="00322304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B0B62">
        <w:rPr>
          <w:rFonts w:ascii="Times New Roman" w:hAnsi="Times New Roman"/>
          <w:sz w:val="24"/>
        </w:rPr>
        <w:t xml:space="preserve">Все </w:t>
      </w:r>
      <w:r>
        <w:rPr>
          <w:rFonts w:ascii="Times New Roman" w:hAnsi="Times New Roman"/>
          <w:sz w:val="24"/>
        </w:rPr>
        <w:t>перечисленные</w:t>
      </w:r>
      <w:r w:rsidRPr="00FB0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выше </w:t>
      </w:r>
      <w:proofErr w:type="spellStart"/>
      <w:r w:rsidRPr="00FB0B62">
        <w:rPr>
          <w:rFonts w:ascii="Times New Roman" w:hAnsi="Times New Roman"/>
          <w:sz w:val="24"/>
        </w:rPr>
        <w:t>стартап</w:t>
      </w:r>
      <w:r>
        <w:rPr>
          <w:rFonts w:ascii="Times New Roman" w:hAnsi="Times New Roman"/>
          <w:sz w:val="24"/>
        </w:rPr>
        <w:t>ы</w:t>
      </w:r>
      <w:proofErr w:type="spellEnd"/>
      <w:r w:rsidRPr="00FB0B62">
        <w:rPr>
          <w:rFonts w:ascii="Times New Roman" w:hAnsi="Times New Roman"/>
          <w:sz w:val="24"/>
        </w:rPr>
        <w:t xml:space="preserve"> достаточно просты в реализации и не требуют привлечения значительных средств. Если же средства нужны, то их объем, как правило, не превышает размер стандартного гранта «Православной инициативы» - 600 000 рублей. При определении победителей </w:t>
      </w:r>
      <w:proofErr w:type="spellStart"/>
      <w:r w:rsidRPr="00FB0B62">
        <w:rPr>
          <w:rFonts w:ascii="Times New Roman" w:hAnsi="Times New Roman"/>
          <w:sz w:val="24"/>
        </w:rPr>
        <w:t>грантового</w:t>
      </w:r>
      <w:proofErr w:type="spellEnd"/>
      <w:r w:rsidRPr="00FB0B62">
        <w:rPr>
          <w:rFonts w:ascii="Times New Roman" w:hAnsi="Times New Roman"/>
          <w:sz w:val="24"/>
        </w:rPr>
        <w:t xml:space="preserve"> конкурса особое внимание экспертов уделяется новообразованным епархиям и д</w:t>
      </w:r>
      <w:r>
        <w:rPr>
          <w:rFonts w:ascii="Times New Roman" w:hAnsi="Times New Roman"/>
          <w:sz w:val="24"/>
        </w:rPr>
        <w:t>отационны</w:t>
      </w:r>
      <w:r w:rsidRPr="00FB0B62">
        <w:rPr>
          <w:rFonts w:ascii="Times New Roman" w:hAnsi="Times New Roman"/>
          <w:sz w:val="24"/>
        </w:rPr>
        <w:t xml:space="preserve">м регионам. Сайт конкурса: </w:t>
      </w:r>
      <w:hyperlink r:id="rId19" w:history="1">
        <w:r w:rsidRPr="00FB0B62">
          <w:rPr>
            <w:rFonts w:ascii="Times New Roman" w:hAnsi="Times New Roman"/>
            <w:color w:val="0563C1"/>
            <w:sz w:val="24"/>
            <w:u w:val="single"/>
          </w:rPr>
          <w:t>http://newpravkonkurs.ru/</w:t>
        </w:r>
      </w:hyperlink>
    </w:p>
    <w:p w:rsidR="00322304" w:rsidRPr="00FB0B62" w:rsidRDefault="00322304" w:rsidP="00322304">
      <w:pPr>
        <w:spacing w:before="600" w:after="360" w:line="240" w:lineRule="auto"/>
        <w:jc w:val="both"/>
        <w:rPr>
          <w:rFonts w:ascii="Times New Roman" w:hAnsi="Times New Roman"/>
          <w:b/>
          <w:sz w:val="28"/>
        </w:rPr>
      </w:pPr>
      <w:r w:rsidRPr="00FB0B62">
        <w:rPr>
          <w:rFonts w:ascii="Times New Roman" w:hAnsi="Times New Roman"/>
          <w:b/>
          <w:sz w:val="28"/>
        </w:rPr>
        <w:t>Привлечение средств</w:t>
      </w:r>
    </w:p>
    <w:p w:rsidR="00322304" w:rsidRPr="00B24277" w:rsidRDefault="00322304" w:rsidP="00322304">
      <w:pPr>
        <w:spacing w:before="240" w:after="120" w:line="240" w:lineRule="auto"/>
        <w:jc w:val="both"/>
        <w:rPr>
          <w:rFonts w:ascii="Times New Roman" w:hAnsi="Times New Roman"/>
          <w:sz w:val="24"/>
        </w:rPr>
      </w:pPr>
      <w:r w:rsidRPr="00B24277">
        <w:rPr>
          <w:rFonts w:ascii="Times New Roman" w:hAnsi="Times New Roman"/>
          <w:sz w:val="24"/>
        </w:rPr>
        <w:t>Существует несколько</w:t>
      </w:r>
      <w:r>
        <w:rPr>
          <w:rFonts w:ascii="Times New Roman" w:hAnsi="Times New Roman"/>
          <w:sz w:val="24"/>
        </w:rPr>
        <w:t xml:space="preserve"> основных</w:t>
      </w:r>
      <w:r w:rsidRPr="00B24277">
        <w:rPr>
          <w:rFonts w:ascii="Times New Roman" w:hAnsi="Times New Roman"/>
          <w:sz w:val="24"/>
        </w:rPr>
        <w:t xml:space="preserve"> способов привлечения средств</w:t>
      </w:r>
      <w:r>
        <w:rPr>
          <w:rFonts w:ascii="Times New Roman" w:hAnsi="Times New Roman"/>
          <w:sz w:val="24"/>
        </w:rPr>
        <w:t xml:space="preserve"> на социальную деятельность</w:t>
      </w:r>
      <w:r w:rsidRPr="00B24277">
        <w:rPr>
          <w:rFonts w:ascii="Times New Roman" w:hAnsi="Times New Roman"/>
          <w:sz w:val="24"/>
        </w:rPr>
        <w:t>:</w:t>
      </w:r>
    </w:p>
    <w:p w:rsidR="00322304" w:rsidRPr="00E15F74" w:rsidRDefault="00322304" w:rsidP="003223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E15F74">
        <w:rPr>
          <w:rFonts w:ascii="Times New Roman" w:hAnsi="Times New Roman"/>
          <w:sz w:val="24"/>
        </w:rPr>
        <w:t>Грантовые</w:t>
      </w:r>
      <w:proofErr w:type="spellEnd"/>
      <w:r w:rsidRPr="00E15F74">
        <w:rPr>
          <w:rFonts w:ascii="Times New Roman" w:hAnsi="Times New Roman"/>
          <w:sz w:val="24"/>
        </w:rPr>
        <w:t xml:space="preserve"> конкурсы </w:t>
      </w:r>
    </w:p>
    <w:p w:rsidR="00322304" w:rsidRPr="00E15F74" w:rsidRDefault="00322304" w:rsidP="003223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15F74">
        <w:rPr>
          <w:rFonts w:ascii="Times New Roman" w:hAnsi="Times New Roman"/>
          <w:sz w:val="24"/>
        </w:rPr>
        <w:t>Частные пожертвования</w:t>
      </w:r>
    </w:p>
    <w:p w:rsidR="00322304" w:rsidRPr="00E15F74" w:rsidRDefault="00322304" w:rsidP="003223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15F74">
        <w:rPr>
          <w:rFonts w:ascii="Times New Roman" w:hAnsi="Times New Roman"/>
          <w:sz w:val="24"/>
        </w:rPr>
        <w:t>Пожертвования юридических лиц</w:t>
      </w:r>
    </w:p>
    <w:p w:rsidR="00322304" w:rsidRPr="00E15F74" w:rsidRDefault="00322304" w:rsidP="003223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E15F74">
        <w:rPr>
          <w:rFonts w:ascii="Times New Roman" w:hAnsi="Times New Roman"/>
          <w:sz w:val="24"/>
        </w:rPr>
        <w:t>Госфинансирование</w:t>
      </w:r>
      <w:proofErr w:type="spellEnd"/>
      <w:r w:rsidRPr="00E15F74">
        <w:rPr>
          <w:rFonts w:ascii="Times New Roman" w:hAnsi="Times New Roman"/>
          <w:sz w:val="24"/>
        </w:rPr>
        <w:t xml:space="preserve"> </w:t>
      </w:r>
    </w:p>
    <w:p w:rsidR="00322304" w:rsidRPr="00290827" w:rsidRDefault="00322304" w:rsidP="00322304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E1949">
        <w:rPr>
          <w:rFonts w:ascii="Times New Roman" w:hAnsi="Times New Roman"/>
          <w:sz w:val="24"/>
        </w:rPr>
        <w:t>С чего начать</w:t>
      </w:r>
      <w:r>
        <w:rPr>
          <w:rFonts w:ascii="Times New Roman" w:hAnsi="Times New Roman"/>
          <w:sz w:val="24"/>
        </w:rPr>
        <w:t xml:space="preserve"> привлечению ресурсов (</w:t>
      </w:r>
      <w:r w:rsidR="004E1949">
        <w:rPr>
          <w:rFonts w:ascii="Times New Roman" w:hAnsi="Times New Roman"/>
          <w:sz w:val="24"/>
        </w:rPr>
        <w:t>план работы</w:t>
      </w:r>
      <w:r>
        <w:rPr>
          <w:rFonts w:ascii="Times New Roman" w:hAnsi="Times New Roman"/>
          <w:sz w:val="24"/>
        </w:rPr>
        <w:t xml:space="preserve">): </w:t>
      </w:r>
      <w:hyperlink r:id="rId20" w:history="1">
        <w:r w:rsidRPr="0015398E">
          <w:rPr>
            <w:rStyle w:val="a4"/>
            <w:rFonts w:ascii="Times New Roman" w:hAnsi="Times New Roman"/>
            <w:sz w:val="24"/>
            <w:lang w:val="en-US"/>
          </w:rPr>
          <w:t>www</w:t>
        </w:r>
        <w:r w:rsidRPr="0015398E">
          <w:rPr>
            <w:rStyle w:val="a4"/>
            <w:rFonts w:ascii="Times New Roman" w:hAnsi="Times New Roman"/>
            <w:sz w:val="24"/>
          </w:rPr>
          <w:t>.</w:t>
        </w:r>
        <w:proofErr w:type="spellStart"/>
        <w:r w:rsidRPr="0015398E">
          <w:rPr>
            <w:rStyle w:val="a4"/>
            <w:rFonts w:ascii="Times New Roman" w:hAnsi="Times New Roman"/>
            <w:sz w:val="24"/>
            <w:lang w:val="en-US"/>
          </w:rPr>
          <w:t>diaconia</w:t>
        </w:r>
        <w:proofErr w:type="spellEnd"/>
        <w:r w:rsidRPr="0015398E">
          <w:rPr>
            <w:rStyle w:val="a4"/>
            <w:rFonts w:ascii="Times New Roman" w:hAnsi="Times New Roman"/>
            <w:sz w:val="24"/>
          </w:rPr>
          <w:t>.</w:t>
        </w:r>
        <w:proofErr w:type="spellStart"/>
        <w:r w:rsidRPr="0015398E">
          <w:rPr>
            <w:rStyle w:val="a4"/>
            <w:rFonts w:ascii="Times New Roman" w:hAnsi="Times New Roman"/>
            <w:sz w:val="24"/>
            <w:lang w:val="en-US"/>
          </w:rPr>
          <w:t>ru</w:t>
        </w:r>
        <w:proofErr w:type="spellEnd"/>
        <w:r w:rsidRPr="0015398E">
          <w:rPr>
            <w:rStyle w:val="a4"/>
            <w:rFonts w:ascii="Times New Roman" w:hAnsi="Times New Roman"/>
            <w:sz w:val="24"/>
          </w:rPr>
          <w:t>/</w:t>
        </w:r>
        <w:proofErr w:type="spellStart"/>
        <w:r w:rsidRPr="0015398E">
          <w:rPr>
            <w:rStyle w:val="a4"/>
            <w:rFonts w:ascii="Times New Roman" w:hAnsi="Times New Roman"/>
            <w:sz w:val="24"/>
            <w:lang w:val="en-US"/>
          </w:rPr>
          <w:t>fr</w:t>
        </w:r>
        <w:proofErr w:type="spellEnd"/>
      </w:hyperlink>
    </w:p>
    <w:p w:rsidR="00322304" w:rsidRPr="00FB0B62" w:rsidRDefault="00322304" w:rsidP="00322304">
      <w:pPr>
        <w:spacing w:before="600" w:after="360" w:line="240" w:lineRule="auto"/>
        <w:jc w:val="both"/>
        <w:rPr>
          <w:rFonts w:ascii="Times New Roman" w:hAnsi="Times New Roman"/>
          <w:b/>
          <w:sz w:val="28"/>
        </w:rPr>
      </w:pPr>
      <w:proofErr w:type="spellStart"/>
      <w:r w:rsidRPr="00FB0B62">
        <w:rPr>
          <w:rFonts w:ascii="Times New Roman" w:hAnsi="Times New Roman"/>
          <w:b/>
          <w:sz w:val="28"/>
        </w:rPr>
        <w:t>Общеепархиальные</w:t>
      </w:r>
      <w:proofErr w:type="spellEnd"/>
      <w:r w:rsidRPr="00FB0B62">
        <w:rPr>
          <w:rFonts w:ascii="Times New Roman" w:hAnsi="Times New Roman"/>
          <w:b/>
          <w:sz w:val="28"/>
        </w:rPr>
        <w:t xml:space="preserve"> мероприятия</w:t>
      </w:r>
    </w:p>
    <w:p w:rsidR="00322304" w:rsidRPr="00FB0B62" w:rsidRDefault="00322304" w:rsidP="00322304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B0B62">
        <w:rPr>
          <w:rFonts w:ascii="Times New Roman" w:hAnsi="Times New Roman"/>
          <w:sz w:val="24"/>
        </w:rPr>
        <w:t xml:space="preserve">Необходимо проводить регулярные встречи </w:t>
      </w:r>
      <w:r w:rsidRPr="00B24277">
        <w:rPr>
          <w:rFonts w:ascii="Times New Roman" w:hAnsi="Times New Roman"/>
          <w:sz w:val="24"/>
        </w:rPr>
        <w:t>(рекомендуется не реже 1 раза в месяц)</w:t>
      </w:r>
      <w:r w:rsidRPr="00FB0B62">
        <w:rPr>
          <w:rFonts w:ascii="Times New Roman" w:hAnsi="Times New Roman"/>
          <w:sz w:val="24"/>
        </w:rPr>
        <w:t xml:space="preserve"> с помощниками благочинных по социальной работе, приходскими социальными работниками и руководителями социальных проектов. Поддерживать реализацию их проектов, координировать их деятельность, помогать</w:t>
      </w:r>
      <w:r>
        <w:rPr>
          <w:rFonts w:ascii="Times New Roman" w:hAnsi="Times New Roman"/>
          <w:sz w:val="24"/>
        </w:rPr>
        <w:t xml:space="preserve"> в</w:t>
      </w:r>
      <w:r w:rsidRPr="00FB0B62">
        <w:rPr>
          <w:rFonts w:ascii="Times New Roman" w:hAnsi="Times New Roman"/>
          <w:sz w:val="24"/>
        </w:rPr>
        <w:t xml:space="preserve"> реш</w:t>
      </w:r>
      <w:r>
        <w:rPr>
          <w:rFonts w:ascii="Times New Roman" w:hAnsi="Times New Roman"/>
          <w:sz w:val="24"/>
        </w:rPr>
        <w:t>ении</w:t>
      </w:r>
      <w:r w:rsidRPr="00FB0B62">
        <w:rPr>
          <w:rFonts w:ascii="Times New Roman" w:hAnsi="Times New Roman"/>
          <w:sz w:val="24"/>
        </w:rPr>
        <w:t xml:space="preserve"> пробле</w:t>
      </w:r>
      <w:r>
        <w:rPr>
          <w:rFonts w:ascii="Times New Roman" w:hAnsi="Times New Roman"/>
          <w:sz w:val="24"/>
        </w:rPr>
        <w:t>м.</w:t>
      </w:r>
      <w:r w:rsidRPr="00FB0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Важнейшая</w:t>
      </w:r>
      <w:r w:rsidRPr="00FB0B62">
        <w:rPr>
          <w:rFonts w:ascii="Times New Roman" w:hAnsi="Times New Roman"/>
          <w:sz w:val="24"/>
        </w:rPr>
        <w:t xml:space="preserve"> задача руководителя епархиального отдела по социальному служению – найти/воспитать помощников и поручить им реализацию всех социальных проектов, оставив за собой координирующую и контролирующую роль.    </w:t>
      </w:r>
    </w:p>
    <w:p w:rsidR="00322304" w:rsidRPr="00FB0B62" w:rsidRDefault="00322304" w:rsidP="00322304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B0B62">
        <w:rPr>
          <w:rFonts w:ascii="Times New Roman" w:hAnsi="Times New Roman"/>
          <w:sz w:val="24"/>
        </w:rPr>
        <w:t xml:space="preserve">Необходимо проводить секцию «Социальное служение» епархиального этапа Рождественских чтений.  На данные </w:t>
      </w:r>
      <w:r>
        <w:rPr>
          <w:rFonts w:ascii="Times New Roman" w:hAnsi="Times New Roman"/>
          <w:sz w:val="24"/>
        </w:rPr>
        <w:t>мероприятия следует</w:t>
      </w:r>
      <w:r w:rsidRPr="00FB0B62">
        <w:rPr>
          <w:rFonts w:ascii="Times New Roman" w:hAnsi="Times New Roman"/>
          <w:sz w:val="24"/>
        </w:rPr>
        <w:t xml:space="preserve"> приглашать с докладом руководителей направлений и кураторов </w:t>
      </w:r>
      <w:r>
        <w:rPr>
          <w:rFonts w:ascii="Times New Roman" w:hAnsi="Times New Roman"/>
          <w:sz w:val="24"/>
        </w:rPr>
        <w:t xml:space="preserve">федеральных </w:t>
      </w:r>
      <w:r w:rsidRPr="00FB0B62">
        <w:rPr>
          <w:rFonts w:ascii="Times New Roman" w:hAnsi="Times New Roman"/>
          <w:sz w:val="24"/>
        </w:rPr>
        <w:t xml:space="preserve">округов Синодального отдела по церковной благотворительности и социальному служению, руководителей значимых и успешных проектов по разным видам социального служения. </w:t>
      </w:r>
    </w:p>
    <w:p w:rsidR="00322304" w:rsidRPr="00FB0B62" w:rsidRDefault="00322304" w:rsidP="00322304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B0B62">
        <w:rPr>
          <w:rFonts w:ascii="Times New Roman" w:hAnsi="Times New Roman"/>
          <w:sz w:val="24"/>
        </w:rPr>
        <w:t xml:space="preserve">Необходимо выступать на епархиальном собрании и стараться воодушевить и привлечь настоятелей храмов к реализации </w:t>
      </w:r>
      <w:r>
        <w:rPr>
          <w:rFonts w:ascii="Times New Roman" w:hAnsi="Times New Roman"/>
          <w:sz w:val="24"/>
        </w:rPr>
        <w:t xml:space="preserve">социальных </w:t>
      </w:r>
      <w:r w:rsidRPr="00FB0B62">
        <w:rPr>
          <w:rFonts w:ascii="Times New Roman" w:hAnsi="Times New Roman"/>
          <w:sz w:val="24"/>
        </w:rPr>
        <w:t xml:space="preserve">проектов.  </w:t>
      </w:r>
    </w:p>
    <w:p w:rsidR="006467F7" w:rsidRDefault="006467F7" w:rsidP="00322304">
      <w:pPr>
        <w:spacing w:before="600" w:after="360" w:line="240" w:lineRule="auto"/>
        <w:jc w:val="both"/>
        <w:rPr>
          <w:rFonts w:ascii="Times New Roman" w:hAnsi="Times New Roman"/>
          <w:b/>
          <w:sz w:val="28"/>
        </w:rPr>
      </w:pPr>
    </w:p>
    <w:p w:rsidR="00322304" w:rsidRPr="00C02EBB" w:rsidRDefault="00322304" w:rsidP="00322304">
      <w:pPr>
        <w:spacing w:before="600" w:after="360" w:line="240" w:lineRule="auto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  <w:r w:rsidRPr="00FB0B62">
        <w:rPr>
          <w:rFonts w:ascii="Times New Roman" w:hAnsi="Times New Roman"/>
          <w:b/>
          <w:sz w:val="28"/>
        </w:rPr>
        <w:t>Годовой отчет</w:t>
      </w:r>
    </w:p>
    <w:p w:rsidR="00322304" w:rsidRPr="00FB0B62" w:rsidRDefault="00322304" w:rsidP="00322304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B0B62">
        <w:rPr>
          <w:rFonts w:ascii="Times New Roman" w:hAnsi="Times New Roman"/>
          <w:sz w:val="24"/>
        </w:rPr>
        <w:t xml:space="preserve">Необходимо вовремя </w:t>
      </w:r>
      <w:r>
        <w:rPr>
          <w:rFonts w:ascii="Times New Roman" w:hAnsi="Times New Roman"/>
          <w:sz w:val="24"/>
        </w:rPr>
        <w:t>готовить</w:t>
      </w:r>
      <w:r w:rsidRPr="00FB0B62">
        <w:rPr>
          <w:rFonts w:ascii="Times New Roman" w:hAnsi="Times New Roman"/>
          <w:sz w:val="24"/>
        </w:rPr>
        <w:t xml:space="preserve"> годовой отчет </w:t>
      </w:r>
      <w:r>
        <w:rPr>
          <w:rFonts w:ascii="Times New Roman" w:hAnsi="Times New Roman"/>
          <w:sz w:val="24"/>
        </w:rPr>
        <w:t>о социальном служении епархии. Заполнять его необходимо согласно циркулярному письму №</w:t>
      </w:r>
      <w:r w:rsidRPr="00904C27">
        <w:rPr>
          <w:rFonts w:ascii="Times New Roman" w:hAnsi="Times New Roman"/>
          <w:sz w:val="24"/>
        </w:rPr>
        <w:t>01\6565 от 02.11.2016 г.</w:t>
      </w:r>
    </w:p>
    <w:p w:rsidR="00322304" w:rsidRPr="00FB0B62" w:rsidRDefault="00322304" w:rsidP="00322304">
      <w:pPr>
        <w:spacing w:before="600" w:after="360" w:line="240" w:lineRule="auto"/>
        <w:jc w:val="both"/>
        <w:rPr>
          <w:rFonts w:ascii="Times New Roman" w:hAnsi="Times New Roman"/>
          <w:b/>
          <w:sz w:val="28"/>
        </w:rPr>
      </w:pPr>
      <w:r w:rsidRPr="00FB0B62">
        <w:rPr>
          <w:rFonts w:ascii="Times New Roman" w:hAnsi="Times New Roman"/>
          <w:b/>
          <w:sz w:val="28"/>
        </w:rPr>
        <w:t>Взаимодействие с</w:t>
      </w:r>
      <w:r>
        <w:rPr>
          <w:rFonts w:ascii="Times New Roman" w:hAnsi="Times New Roman"/>
          <w:b/>
          <w:sz w:val="28"/>
        </w:rPr>
        <w:t xml:space="preserve"> ближайшими</w:t>
      </w:r>
      <w:r w:rsidRPr="00FB0B62">
        <w:rPr>
          <w:rFonts w:ascii="Times New Roman" w:hAnsi="Times New Roman"/>
          <w:b/>
          <w:sz w:val="28"/>
        </w:rPr>
        <w:t xml:space="preserve"> епархиями и Синодальным отделом по церковной благотворительности и социальному служению</w:t>
      </w:r>
    </w:p>
    <w:p w:rsidR="00322304" w:rsidRDefault="00322304" w:rsidP="00322304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B0B62">
        <w:rPr>
          <w:rFonts w:ascii="Times New Roman" w:hAnsi="Times New Roman"/>
          <w:sz w:val="24"/>
        </w:rPr>
        <w:t>Необходимо поддерживать тесные контакты с профильными отделами митрополии и соседн</w:t>
      </w:r>
      <w:r>
        <w:rPr>
          <w:rFonts w:ascii="Times New Roman" w:hAnsi="Times New Roman"/>
          <w:sz w:val="24"/>
        </w:rPr>
        <w:t>их епархий, и</w:t>
      </w:r>
      <w:r w:rsidRPr="00FB0B62">
        <w:rPr>
          <w:rFonts w:ascii="Times New Roman" w:hAnsi="Times New Roman"/>
          <w:sz w:val="24"/>
        </w:rPr>
        <w:t>спользовать эти контакты для повышения профессионального уровня</w:t>
      </w:r>
      <w:r>
        <w:rPr>
          <w:rFonts w:ascii="Times New Roman" w:hAnsi="Times New Roman"/>
          <w:sz w:val="24"/>
        </w:rPr>
        <w:t xml:space="preserve">. </w:t>
      </w:r>
    </w:p>
    <w:p w:rsidR="00322304" w:rsidRPr="00FB0B62" w:rsidRDefault="00322304" w:rsidP="00322304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Необходимо у</w:t>
      </w:r>
      <w:r w:rsidRPr="00FB0B62">
        <w:rPr>
          <w:rFonts w:ascii="Times New Roman" w:hAnsi="Times New Roman"/>
          <w:sz w:val="24"/>
        </w:rPr>
        <w:t xml:space="preserve">частвовать в Общецерковном съезде по социальному служению, секциях направления «Социальное служение» Международных Рожественских чтений. </w:t>
      </w:r>
      <w:r>
        <w:rPr>
          <w:rFonts w:ascii="Times New Roman" w:hAnsi="Times New Roman"/>
          <w:sz w:val="24"/>
        </w:rPr>
        <w:t>Необходимо п</w:t>
      </w:r>
      <w:r w:rsidRPr="00FB0B62">
        <w:rPr>
          <w:rFonts w:ascii="Times New Roman" w:hAnsi="Times New Roman"/>
          <w:sz w:val="24"/>
        </w:rPr>
        <w:t xml:space="preserve">ринимать участие в курсах повышения квалификации и стажировках, проводимых </w:t>
      </w:r>
      <w:r>
        <w:rPr>
          <w:rFonts w:ascii="Times New Roman" w:hAnsi="Times New Roman"/>
          <w:sz w:val="24"/>
        </w:rPr>
        <w:t>Синодальным отделом, а</w:t>
      </w:r>
      <w:r w:rsidRPr="00FB0B62">
        <w:rPr>
          <w:rFonts w:ascii="Times New Roman" w:hAnsi="Times New Roman"/>
          <w:sz w:val="24"/>
        </w:rPr>
        <w:t xml:space="preserve"> также в</w:t>
      </w:r>
      <w:r>
        <w:rPr>
          <w:rFonts w:ascii="Times New Roman" w:hAnsi="Times New Roman"/>
          <w:sz w:val="24"/>
        </w:rPr>
        <w:t xml:space="preserve"> он</w:t>
      </w:r>
      <w:r w:rsidRPr="00FB0B62">
        <w:rPr>
          <w:rFonts w:ascii="Times New Roman" w:hAnsi="Times New Roman"/>
          <w:sz w:val="24"/>
        </w:rPr>
        <w:t>лайн</w:t>
      </w:r>
      <w:r>
        <w:rPr>
          <w:rFonts w:ascii="Times New Roman" w:hAnsi="Times New Roman"/>
          <w:sz w:val="24"/>
        </w:rPr>
        <w:t>-совещаниях</w:t>
      </w:r>
      <w:r w:rsidRPr="00FB0B62">
        <w:rPr>
          <w:rFonts w:ascii="Times New Roman" w:hAnsi="Times New Roman"/>
          <w:sz w:val="24"/>
        </w:rPr>
        <w:t>, проводимых</w:t>
      </w:r>
      <w:r>
        <w:rPr>
          <w:rFonts w:ascii="Times New Roman" w:hAnsi="Times New Roman"/>
          <w:sz w:val="24"/>
        </w:rPr>
        <w:t xml:space="preserve"> председателем Синодального о</w:t>
      </w:r>
      <w:r w:rsidRPr="00FB0B62">
        <w:rPr>
          <w:rFonts w:ascii="Times New Roman" w:hAnsi="Times New Roman"/>
          <w:sz w:val="24"/>
        </w:rPr>
        <w:t>тдел</w:t>
      </w:r>
      <w:r>
        <w:rPr>
          <w:rFonts w:ascii="Times New Roman" w:hAnsi="Times New Roman"/>
          <w:sz w:val="24"/>
        </w:rPr>
        <w:t>а</w:t>
      </w:r>
      <w:r w:rsidRPr="00FB0B62">
        <w:rPr>
          <w:rFonts w:ascii="Times New Roman" w:hAnsi="Times New Roman"/>
          <w:sz w:val="24"/>
        </w:rPr>
        <w:t xml:space="preserve"> 2 раза в год. </w:t>
      </w:r>
      <w:r>
        <w:rPr>
          <w:rFonts w:ascii="Times New Roman" w:hAnsi="Times New Roman"/>
          <w:sz w:val="24"/>
        </w:rPr>
        <w:t>Также важно п</w:t>
      </w:r>
      <w:r w:rsidRPr="00FB0B62">
        <w:rPr>
          <w:rFonts w:ascii="Times New Roman" w:hAnsi="Times New Roman"/>
          <w:sz w:val="24"/>
        </w:rPr>
        <w:t>ривлекать приходских социальных работников к обучающи</w:t>
      </w:r>
      <w:r>
        <w:rPr>
          <w:rFonts w:ascii="Times New Roman" w:hAnsi="Times New Roman"/>
          <w:sz w:val="24"/>
        </w:rPr>
        <w:t>м он</w:t>
      </w:r>
      <w:r w:rsidRPr="00FB0B62">
        <w:rPr>
          <w:rFonts w:ascii="Times New Roman" w:hAnsi="Times New Roman"/>
          <w:sz w:val="24"/>
        </w:rPr>
        <w:t>лайн</w:t>
      </w:r>
      <w:r>
        <w:rPr>
          <w:rFonts w:ascii="Times New Roman" w:hAnsi="Times New Roman"/>
          <w:sz w:val="24"/>
        </w:rPr>
        <w:t>-курсам Синодального о</w:t>
      </w:r>
      <w:r w:rsidRPr="00FB0B62">
        <w:rPr>
          <w:rFonts w:ascii="Times New Roman" w:hAnsi="Times New Roman"/>
          <w:sz w:val="24"/>
        </w:rPr>
        <w:t>тдела.</w:t>
      </w:r>
    </w:p>
    <w:p w:rsidR="00322304" w:rsidRPr="00290827" w:rsidRDefault="00322304" w:rsidP="00322304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</w:rPr>
        <w:t>Рекомендуется п</w:t>
      </w:r>
      <w:r w:rsidRPr="00290827">
        <w:rPr>
          <w:rFonts w:ascii="Times New Roman" w:hAnsi="Times New Roman"/>
          <w:b/>
          <w:sz w:val="24"/>
        </w:rPr>
        <w:t xml:space="preserve">остоянно поддерживать связь с ответственным сотрудником отдела по федеральному округу, к которому относится епархия. Уточнить контакты ответственного сотрудника по Вашему округу можно у </w:t>
      </w:r>
      <w:proofErr w:type="spellStart"/>
      <w:r w:rsidRPr="00290827">
        <w:rPr>
          <w:rFonts w:ascii="Times New Roman" w:hAnsi="Times New Roman"/>
          <w:b/>
          <w:sz w:val="24"/>
        </w:rPr>
        <w:t>Сетяновой</w:t>
      </w:r>
      <w:proofErr w:type="spellEnd"/>
      <w:r w:rsidRPr="00290827">
        <w:rPr>
          <w:rFonts w:ascii="Times New Roman" w:hAnsi="Times New Roman"/>
          <w:b/>
          <w:sz w:val="24"/>
        </w:rPr>
        <w:t xml:space="preserve"> Натальи </w:t>
      </w:r>
      <w:hyperlink r:id="rId21" w:history="1">
        <w:r w:rsidRPr="00290827">
          <w:rPr>
            <w:rStyle w:val="a4"/>
            <w:rFonts w:ascii="Times New Roman" w:hAnsi="Times New Roman"/>
            <w:b/>
            <w:sz w:val="24"/>
            <w:szCs w:val="24"/>
          </w:rPr>
          <w:t>kurator@diaconia.ru</w:t>
        </w:r>
      </w:hyperlink>
    </w:p>
    <w:p w:rsidR="009C04A8" w:rsidRPr="00322304" w:rsidRDefault="009C04A8" w:rsidP="00322304"/>
    <w:sectPr w:rsidR="009C04A8" w:rsidRPr="00322304" w:rsidSect="002D5518">
      <w:footerReference w:type="default" r:id="rId22"/>
      <w:pgSz w:w="11906" w:h="16838"/>
      <w:pgMar w:top="851" w:right="707" w:bottom="709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6CB" w:rsidRDefault="001B66CB" w:rsidP="00BC3DC3">
      <w:pPr>
        <w:spacing w:after="0" w:line="240" w:lineRule="auto"/>
      </w:pPr>
      <w:r>
        <w:separator/>
      </w:r>
    </w:p>
  </w:endnote>
  <w:endnote w:type="continuationSeparator" w:id="0">
    <w:p w:rsidR="001B66CB" w:rsidRDefault="001B66CB" w:rsidP="00BC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849338"/>
      <w:docPartObj>
        <w:docPartGallery w:val="Page Numbers (Bottom of Page)"/>
        <w:docPartUnique/>
      </w:docPartObj>
    </w:sdtPr>
    <w:sdtEndPr/>
    <w:sdtContent>
      <w:p w:rsidR="00BC3DC3" w:rsidRDefault="00BC3D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7F7">
          <w:rPr>
            <w:noProof/>
          </w:rPr>
          <w:t>4</w:t>
        </w:r>
        <w:r>
          <w:fldChar w:fldCharType="end"/>
        </w:r>
      </w:p>
    </w:sdtContent>
  </w:sdt>
  <w:p w:rsidR="00BC3DC3" w:rsidRDefault="00BC3D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6CB" w:rsidRDefault="001B66CB" w:rsidP="00BC3DC3">
      <w:pPr>
        <w:spacing w:after="0" w:line="240" w:lineRule="auto"/>
      </w:pPr>
      <w:r>
        <w:separator/>
      </w:r>
    </w:p>
  </w:footnote>
  <w:footnote w:type="continuationSeparator" w:id="0">
    <w:p w:rsidR="001B66CB" w:rsidRDefault="001B66CB" w:rsidP="00BC3DC3">
      <w:pPr>
        <w:spacing w:after="0" w:line="240" w:lineRule="auto"/>
      </w:pPr>
      <w:r>
        <w:continuationSeparator/>
      </w:r>
    </w:p>
  </w:footnote>
  <w:footnote w:id="1">
    <w:p w:rsidR="00322304" w:rsidRDefault="00322304" w:rsidP="00322304">
      <w:pPr>
        <w:pStyle w:val="ab"/>
      </w:pPr>
      <w:r>
        <w:rPr>
          <w:rStyle w:val="ad"/>
        </w:rPr>
        <w:footnoteRef/>
      </w:r>
      <w:r w:rsidRPr="00E15F74">
        <w:rPr>
          <w:rFonts w:ascii="Times New Roman" w:hAnsi="Times New Roman"/>
        </w:rPr>
        <w:t xml:space="preserve"> </w:t>
      </w:r>
      <w:proofErr w:type="spellStart"/>
      <w:r w:rsidRPr="00E15F74">
        <w:rPr>
          <w:rFonts w:ascii="Times New Roman" w:hAnsi="Times New Roman"/>
        </w:rPr>
        <w:t>Стартап</w:t>
      </w:r>
      <w:proofErr w:type="spellEnd"/>
      <w:r w:rsidRPr="00E15F74">
        <w:rPr>
          <w:rFonts w:ascii="Times New Roman" w:hAnsi="Times New Roman"/>
        </w:rPr>
        <w:t xml:space="preserve"> - (от англ. </w:t>
      </w:r>
      <w:proofErr w:type="spellStart"/>
      <w:r w:rsidRPr="00E15F74">
        <w:rPr>
          <w:rFonts w:ascii="Times New Roman" w:hAnsi="Times New Roman"/>
        </w:rPr>
        <w:t>start</w:t>
      </w:r>
      <w:proofErr w:type="spellEnd"/>
      <w:r w:rsidRPr="00E15F74">
        <w:rPr>
          <w:rFonts w:ascii="Times New Roman" w:hAnsi="Times New Roman"/>
        </w:rPr>
        <w:t xml:space="preserve"> </w:t>
      </w:r>
      <w:proofErr w:type="spellStart"/>
      <w:r w:rsidRPr="00E15F74">
        <w:rPr>
          <w:rFonts w:ascii="Times New Roman" w:hAnsi="Times New Roman"/>
        </w:rPr>
        <w:t>up</w:t>
      </w:r>
      <w:proofErr w:type="spellEnd"/>
      <w:r w:rsidRPr="00E15F74">
        <w:rPr>
          <w:rFonts w:ascii="Times New Roman" w:hAnsi="Times New Roman"/>
        </w:rPr>
        <w:t xml:space="preserve"> – “запускать”) – это </w:t>
      </w:r>
      <w:r>
        <w:rPr>
          <w:rFonts w:ascii="Times New Roman" w:hAnsi="Times New Roman"/>
        </w:rPr>
        <w:t>новый</w:t>
      </w:r>
      <w:r w:rsidRPr="00E15F74">
        <w:rPr>
          <w:rFonts w:ascii="Times New Roman" w:hAnsi="Times New Roman"/>
        </w:rPr>
        <w:t xml:space="preserve"> или находящийся в процессе создания проект.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884"/>
    <w:multiLevelType w:val="hybridMultilevel"/>
    <w:tmpl w:val="45D2FAF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E55925"/>
    <w:multiLevelType w:val="hybridMultilevel"/>
    <w:tmpl w:val="6958D960"/>
    <w:lvl w:ilvl="0" w:tplc="7E5C21F0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0AE8"/>
    <w:multiLevelType w:val="multilevel"/>
    <w:tmpl w:val="0DF4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C37C5"/>
    <w:multiLevelType w:val="hybridMultilevel"/>
    <w:tmpl w:val="5358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77F33"/>
    <w:multiLevelType w:val="multilevel"/>
    <w:tmpl w:val="3300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2B5376"/>
    <w:multiLevelType w:val="hybridMultilevel"/>
    <w:tmpl w:val="33604100"/>
    <w:lvl w:ilvl="0" w:tplc="7E5C21F0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B3093"/>
    <w:multiLevelType w:val="hybridMultilevel"/>
    <w:tmpl w:val="4DD6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74FE"/>
    <w:multiLevelType w:val="multilevel"/>
    <w:tmpl w:val="0AEE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6E3D23"/>
    <w:multiLevelType w:val="hybridMultilevel"/>
    <w:tmpl w:val="41A0F6DE"/>
    <w:lvl w:ilvl="0" w:tplc="7E5C21F0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96D6D"/>
    <w:multiLevelType w:val="hybridMultilevel"/>
    <w:tmpl w:val="9348B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3454C"/>
    <w:multiLevelType w:val="hybridMultilevel"/>
    <w:tmpl w:val="646C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11C3D"/>
    <w:multiLevelType w:val="hybridMultilevel"/>
    <w:tmpl w:val="2C26F28A"/>
    <w:lvl w:ilvl="0" w:tplc="7E5C21F0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96FC5"/>
    <w:multiLevelType w:val="hybridMultilevel"/>
    <w:tmpl w:val="6096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C7245"/>
    <w:multiLevelType w:val="hybridMultilevel"/>
    <w:tmpl w:val="325AF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3"/>
  </w:num>
  <w:num w:numId="6">
    <w:abstractNumId w:val="1"/>
  </w:num>
  <w:num w:numId="7">
    <w:abstractNumId w:val="5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D0"/>
    <w:rsid w:val="00014ACD"/>
    <w:rsid w:val="000A04AA"/>
    <w:rsid w:val="000C1774"/>
    <w:rsid w:val="000D1FE6"/>
    <w:rsid w:val="000E0274"/>
    <w:rsid w:val="00105B2E"/>
    <w:rsid w:val="00113E55"/>
    <w:rsid w:val="00114A29"/>
    <w:rsid w:val="001404E0"/>
    <w:rsid w:val="00140FBF"/>
    <w:rsid w:val="0015398E"/>
    <w:rsid w:val="001A6FD0"/>
    <w:rsid w:val="001B66CB"/>
    <w:rsid w:val="001C1A7F"/>
    <w:rsid w:val="001C3978"/>
    <w:rsid w:val="001E4B6B"/>
    <w:rsid w:val="00264EB9"/>
    <w:rsid w:val="00290827"/>
    <w:rsid w:val="0029448C"/>
    <w:rsid w:val="002B3D48"/>
    <w:rsid w:val="002C44A7"/>
    <w:rsid w:val="002D2BE5"/>
    <w:rsid w:val="002D5518"/>
    <w:rsid w:val="002E01E2"/>
    <w:rsid w:val="00322304"/>
    <w:rsid w:val="003A61FA"/>
    <w:rsid w:val="004E1949"/>
    <w:rsid w:val="0051785A"/>
    <w:rsid w:val="005D0B18"/>
    <w:rsid w:val="00630059"/>
    <w:rsid w:val="006374B4"/>
    <w:rsid w:val="006467F7"/>
    <w:rsid w:val="006807F8"/>
    <w:rsid w:val="006B3E8D"/>
    <w:rsid w:val="006D7C73"/>
    <w:rsid w:val="006E241F"/>
    <w:rsid w:val="006E6B19"/>
    <w:rsid w:val="00790FB7"/>
    <w:rsid w:val="007E216C"/>
    <w:rsid w:val="007E45D2"/>
    <w:rsid w:val="007E7374"/>
    <w:rsid w:val="007F5E37"/>
    <w:rsid w:val="00836C41"/>
    <w:rsid w:val="008425D7"/>
    <w:rsid w:val="0085250D"/>
    <w:rsid w:val="00891A79"/>
    <w:rsid w:val="008B67C8"/>
    <w:rsid w:val="008C6E60"/>
    <w:rsid w:val="00933A55"/>
    <w:rsid w:val="00940820"/>
    <w:rsid w:val="00943C2B"/>
    <w:rsid w:val="009901A4"/>
    <w:rsid w:val="009976DC"/>
    <w:rsid w:val="009B1880"/>
    <w:rsid w:val="009C04A8"/>
    <w:rsid w:val="009E50C5"/>
    <w:rsid w:val="00A434E0"/>
    <w:rsid w:val="00AA5E06"/>
    <w:rsid w:val="00AC02C9"/>
    <w:rsid w:val="00B22803"/>
    <w:rsid w:val="00B24277"/>
    <w:rsid w:val="00B54527"/>
    <w:rsid w:val="00BA0D99"/>
    <w:rsid w:val="00BC3DC3"/>
    <w:rsid w:val="00BD0781"/>
    <w:rsid w:val="00C02EBB"/>
    <w:rsid w:val="00C2052E"/>
    <w:rsid w:val="00C24E7B"/>
    <w:rsid w:val="00C2794E"/>
    <w:rsid w:val="00C52876"/>
    <w:rsid w:val="00C64138"/>
    <w:rsid w:val="00C65634"/>
    <w:rsid w:val="00C7465B"/>
    <w:rsid w:val="00D56985"/>
    <w:rsid w:val="00E14041"/>
    <w:rsid w:val="00E15F74"/>
    <w:rsid w:val="00EB3CF9"/>
    <w:rsid w:val="00F767EC"/>
    <w:rsid w:val="00FB0B62"/>
    <w:rsid w:val="00F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1A5941-8B0D-4472-BA21-26802C03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94E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C2794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DC3"/>
  </w:style>
  <w:style w:type="paragraph" w:styleId="a7">
    <w:name w:val="footer"/>
    <w:basedOn w:val="a"/>
    <w:link w:val="a8"/>
    <w:uiPriority w:val="99"/>
    <w:unhideWhenUsed/>
    <w:rsid w:val="00BC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DC3"/>
  </w:style>
  <w:style w:type="paragraph" w:styleId="a9">
    <w:name w:val="Balloon Text"/>
    <w:basedOn w:val="a"/>
    <w:link w:val="aa"/>
    <w:uiPriority w:val="99"/>
    <w:semiHidden/>
    <w:unhideWhenUsed/>
    <w:rsid w:val="00BC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3DC3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E15F7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15F7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15F74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8B67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conia.ru" TargetMode="External"/><Relationship Id="rId13" Type="http://schemas.openxmlformats.org/officeDocument/2006/relationships/hyperlink" Target="mailto:veronika.leonteva@gmail.com" TargetMode="External"/><Relationship Id="rId18" Type="http://schemas.openxmlformats.org/officeDocument/2006/relationships/hyperlink" Target="mailto:kurator@diaconia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urator@diaconi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niawa1@ya.ru" TargetMode="External"/><Relationship Id="rId17" Type="http://schemas.openxmlformats.org/officeDocument/2006/relationships/hyperlink" Target="http://www.diaconia.ru/book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kd1974@gmail.com" TargetMode="External"/><Relationship Id="rId20" Type="http://schemas.openxmlformats.org/officeDocument/2006/relationships/hyperlink" Target="www.diaconia.ru/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iawa1@ya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cfoda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urator@diaconia.ru" TargetMode="External"/><Relationship Id="rId19" Type="http://schemas.openxmlformats.org/officeDocument/2006/relationships/hyperlink" Target="http://newpravkonk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aconia.ru/10shagov" TargetMode="External"/><Relationship Id="rId14" Type="http://schemas.openxmlformats.org/officeDocument/2006/relationships/hyperlink" Target="mailto:bus-miloserdie@yandex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3F566-22FD-4754-A172-53C11415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Setianova Наталья Сетянова</dc:creator>
  <cp:lastModifiedBy>Игорь Куликов</cp:lastModifiedBy>
  <cp:revision>24</cp:revision>
  <cp:lastPrinted>2017-08-02T13:50:00Z</cp:lastPrinted>
  <dcterms:created xsi:type="dcterms:W3CDTF">2017-07-28T15:03:00Z</dcterms:created>
  <dcterms:modified xsi:type="dcterms:W3CDTF">2017-08-10T16:06:00Z</dcterms:modified>
</cp:coreProperties>
</file>