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C34" w:rsidRPr="00102C34" w:rsidRDefault="00102C34" w:rsidP="00102C34">
      <w:pPr>
        <w:shd w:val="clear" w:color="auto" w:fill="FFFFFF"/>
        <w:spacing w:before="300" w:after="450" w:line="632" w:lineRule="atLeast"/>
        <w:outlineLvl w:val="0"/>
        <w:rPr>
          <w:rFonts w:ascii="Georgia" w:eastAsia="Times New Roman" w:hAnsi="Georgia" w:cs="Times New Roman"/>
          <w:color w:val="333333"/>
          <w:kern w:val="36"/>
          <w:sz w:val="51"/>
          <w:szCs w:val="51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kern w:val="36"/>
          <w:sz w:val="51"/>
          <w:szCs w:val="51"/>
          <w:lang w:eastAsia="ru-RU"/>
        </w:rPr>
        <w:t>Интернет-МЧС: 12 полезных сайтов для всех, кому тяжело</w:t>
      </w:r>
    </w:p>
    <w:p w:rsidR="00102C34" w:rsidRDefault="00102C34" w:rsidP="00102C3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 xml:space="preserve">10 лет назад независимо друг от друга появились 2 важнейших ресурса помощи страдающим людям: 30 октября 2006 г. по благословению святейшего патриарха Московского и всея Руси Алексия II был создан Центр кризисной психологии при храме Воскресения Христова на Семеновской и примерно в это время был запущен первый сайт будущей группы </w:t>
      </w:r>
      <w:proofErr w:type="spellStart"/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Пережить</w:t>
      </w:r>
      <w:proofErr w:type="gramStart"/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.р</w:t>
      </w:r>
      <w:proofErr w:type="gramEnd"/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у</w:t>
      </w:r>
      <w:proofErr w:type="spellEnd"/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102C34" w:rsidRPr="00102C34" w:rsidRDefault="00102C34" w:rsidP="00102C34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Здесь можно пообщаться с другими людьми, рассказать о своей проблеме, помочь советом или найти ответ на давно мучивший вопрос. Тематика сайтов разная: от любовных отношений до преодоления последствий войны. Главное, что их объединяет – желание помочь человеку, которому плохо. А причин для этого, к сожалению, всегда будет много.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На сайтах практическую помощь людям в кризисе оказывают волонтеры: психологи, врачи, священники, а также люди, уже получившие помощь на сайтах или просто сочувствующие чужому горю.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Опыт работы сайтов показал, что человек, переживающий боль может давать советы даже более действенные, чем </w:t>
      </w:r>
      <w:proofErr w:type="gram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большинство психологов и этим даже помогает себе</w:t>
      </w:r>
      <w:proofErr w:type="gram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. Для этого на форумах сайтов созданы специальные правила 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модерации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которые предотвращают возможность навредить друг другу.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</w:t>
      </w:r>
      <w:proofErr w:type="spellStart"/>
      <w:r w:rsidRPr="00102C34"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  <w:fldChar w:fldCharType="begin"/>
      </w:r>
      <w:r w:rsidRPr="00102C34"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  <w:instrText xml:space="preserve"> HYPERLINK "http://www.perejit.ru/" </w:instrText>
      </w:r>
      <w:r w:rsidRPr="00102C34"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  <w:fldChar w:fldCharType="separate"/>
      </w:r>
      <w:r w:rsidRPr="00102C34">
        <w:rPr>
          <w:rFonts w:ascii="Georgia" w:eastAsia="Times New Roman" w:hAnsi="Georgia" w:cs="Times New Roman"/>
          <w:color w:val="0000FF"/>
          <w:sz w:val="33"/>
          <w:szCs w:val="33"/>
          <w:lang w:eastAsia="ru-RU"/>
        </w:rPr>
        <w:t>Пережить</w:t>
      </w:r>
      <w:proofErr w:type="gramStart"/>
      <w:r w:rsidRPr="00102C34">
        <w:rPr>
          <w:rFonts w:ascii="Georgia" w:eastAsia="Times New Roman" w:hAnsi="Georgia" w:cs="Times New Roman"/>
          <w:color w:val="0000FF"/>
          <w:sz w:val="33"/>
          <w:szCs w:val="33"/>
          <w:lang w:eastAsia="ru-RU"/>
        </w:rPr>
        <w:t>.р</w:t>
      </w:r>
      <w:proofErr w:type="gramEnd"/>
      <w:r w:rsidRPr="00102C34">
        <w:rPr>
          <w:rFonts w:ascii="Georgia" w:eastAsia="Times New Roman" w:hAnsi="Georgia" w:cs="Times New Roman"/>
          <w:color w:val="0000FF"/>
          <w:sz w:val="33"/>
          <w:szCs w:val="33"/>
          <w:lang w:eastAsia="ru-RU"/>
        </w:rPr>
        <w:t>у</w:t>
      </w:r>
      <w:proofErr w:type="spellEnd"/>
      <w:r w:rsidRPr="00102C34"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  <w:fldChar w:fldCharType="end"/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486660"/>
            <wp:effectExtent l="0" t="0" r="3175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жить.ру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разрыв отношений, развод, расставание, разрыв с любимым человеком, сложности в семье.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всем, кто переживает сложности или крушение отношений.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Имеется </w:t>
      </w:r>
      <w:hyperlink r:id="rId6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форум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7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www.perejit.ru</w:t>
        </w:r>
      </w:hyperlink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8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Настоящая любовь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95199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стоящая любов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простые ответы на сложные вопросы о браке, любви и отношениях. Зрелый взгляд без розовых очков.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которые готовы менять свою жизнь ради крепких и продолжительных отношений.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Имеется </w:t>
      </w:r>
      <w:hyperlink r:id="rId10" w:tgtFrame="_blank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форум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11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www.realove.ru</w:t>
        </w:r>
      </w:hyperlink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12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Практический форум о настоящей любви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087880"/>
            <wp:effectExtent l="0" t="0" r="317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ум о любви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группа форумов и чатов на тему любви, отношений, семьи, верности. В первую очередь отвечает на вопросы: что такое настоящая любовь и как пережить расставание.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которые запутались в себе или своих отношениях, которым не хватает поддержки, общения. А те, у кого все хорошо, могут помочь советами из личного опыта и поддержать других.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14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www.nelubit.ru</w:t>
        </w:r>
      </w:hyperlink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15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Ты победишь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5882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ы победишь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 суициде и всем, что с ним связано напрямую или косвенно. Имеет гостевую книгу и форум, где оказывают помощь онлайн.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всем, кто считает, что в жизни больше нет смысла, думает о суициде или пробовал его совершить. Содержит массу полезных статей и материалов для профилактики суицида.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Имеется </w:t>
      </w:r>
      <w:hyperlink r:id="rId17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форум.</w:t>
        </w:r>
      </w:hyperlink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18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www.pobedish.ru</w:t>
        </w:r>
      </w:hyperlink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19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Вечная память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637665"/>
            <wp:effectExtent l="0" t="0" r="317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м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 психология переживания смерти близкого и помощи горюющим людям,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вопросы о смерти, жизни и жизни после смерти, традиции связанные со смертью и многое другое.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которые тяжело переживают смерть близкого человека или хотят узнать о загробной жизни.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Имеется </w:t>
      </w:r>
      <w:hyperlink r:id="rId21" w:tgtFrame="_blank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форум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22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www.memoriam.ru</w:t>
        </w:r>
      </w:hyperlink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23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Ветка ивы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5278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тка ивы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все, что связано с физическим или моральным насилием над человеком, в том числе теракты и катастрофы. Разбираются вопросы о насилии в семье, на работе, в учебном заведении или во время прохождения военной службы.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которые пострадали от насилия или их родственникам. Тем, кто боится попасть в такую ситуацию, тоже есть что почитать.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Имеется </w:t>
      </w:r>
      <w:hyperlink r:id="rId25" w:tgtFrame="_blank" w:history="1">
        <w:r w:rsidRPr="00102C34">
          <w:rPr>
            <w:rFonts w:ascii="Georgia" w:eastAsia="Times New Roman" w:hAnsi="Georgia" w:cs="Times New Roman"/>
            <w:b/>
            <w:bCs/>
            <w:color w:val="337AB7"/>
            <w:sz w:val="24"/>
            <w:szCs w:val="24"/>
            <w:lang w:eastAsia="ru-RU"/>
          </w:rPr>
          <w:t>форум</w:t>
        </w:r>
      </w:hyperlink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26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www.vetkaivi.ru</w:t>
        </w:r>
      </w:hyperlink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27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Заговор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41871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овор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отзывы о последствиях соприкосновения с магией. Правда о гаданиях, любовных заговорах и прочих магических практиках.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всем, кто уже участвовал в магических ритуалах или только собирается это сделать.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29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www.zagovor.ru</w:t>
        </w:r>
      </w:hyperlink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ED55D6" w:rsidRDefault="00ED55D6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30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Реалисты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629410"/>
            <wp:effectExtent l="0" t="0" r="317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алисты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трезвый взгляд на себя и современный мир. На сайте рассматривают вопросы о разных аспектах жизни: семья, учеба, вредные привычки, отношение к компьютерным играм, экономика и огромное количество других важнейших аспектов.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всем, кому интересно взглянуть на привычные и не очень вопросы под другим углом.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32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www.realisti.ru</w:t>
        </w:r>
      </w:hyperlink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33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Болеем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73101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еем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духовная, а также психологическая помощь и поддержка тяжелобольным людям.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болеющим раком и другими «тяжелыми» заболеваниями, и даже тем, кто впал в уныние. Также поможет родственникам тяжелобольных людей лучше их понять и помочь.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35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www.boleem.com</w:t>
        </w:r>
      </w:hyperlink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36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Воспитание детей в семье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95199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спитание детей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непростые ответы на вопросы о воспитании детей в семье, об отношениях к ребенку и между родителями. Простые ответы тоже есть.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будущим и состоявшимся мамам, папам, бабушкам и дедушкам – всем, кто непосредственно будет заниматься воспитанием детей в семье.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38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www.vospit.ru</w:t>
        </w:r>
      </w:hyperlink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39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Грозные дни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2999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озные дни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что делать, если началась война. Как выжить, победить страх, тревогу или прокормить себя. Реальная практика людей, которые пережили эту трагедию.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в чьей стране началась война или беженцам. Для них отдельно собраны юридические материалы и практические руководства.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41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www.grozniedni.ru</w:t>
        </w:r>
      </w:hyperlink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42" w:history="1">
        <w:proofErr w:type="spellStart"/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Отцы</w:t>
        </w:r>
        <w:proofErr w:type="gramStart"/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.р</w:t>
        </w:r>
        <w:proofErr w:type="gramEnd"/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у</w:t>
        </w:r>
        <w:proofErr w:type="spellEnd"/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19691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цы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отзывы о православных священниках, мифы и реальность на их счет. Есть целая </w:t>
      </w:r>
      <w:hyperlink r:id="rId44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 xml:space="preserve">подборка </w:t>
        </w:r>
        <w:proofErr w:type="gramStart"/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смелых</w:t>
        </w:r>
        <w:proofErr w:type="gramEnd"/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 xml:space="preserve"> </w:t>
        </w:r>
        <w:proofErr w:type="spellStart"/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демотиваторов</w:t>
        </w:r>
        <w:proofErr w:type="spellEnd"/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 xml:space="preserve"> о православии.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всем, кто искренне хочет разобраться в том, кто такой православный священник. Те, кто считают, что уже разобрался, могут </w:t>
      </w:r>
      <w:hyperlink r:id="rId45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оставить отзыв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46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www.otsy.ru</w:t>
        </w:r>
      </w:hyperlink>
    </w:p>
    <w:p w:rsidR="00ED55D6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ED55D6" w:rsidRPr="00102C34" w:rsidRDefault="00ED55D6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before="300" w:after="150" w:line="449" w:lineRule="atLeast"/>
        <w:outlineLvl w:val="1"/>
        <w:rPr>
          <w:rFonts w:ascii="Georgia" w:eastAsia="Times New Roman" w:hAnsi="Georgia" w:cs="Times New Roman"/>
          <w:color w:val="656565"/>
          <w:sz w:val="33"/>
          <w:szCs w:val="33"/>
          <w:lang w:eastAsia="ru-RU"/>
        </w:rPr>
      </w:pPr>
      <w:hyperlink r:id="rId47" w:history="1">
        <w:r w:rsidRPr="00102C34">
          <w:rPr>
            <w:rFonts w:ascii="Georgia" w:eastAsia="Times New Roman" w:hAnsi="Georgia" w:cs="Times New Roman"/>
            <w:color w:val="0000FF"/>
            <w:sz w:val="33"/>
            <w:szCs w:val="33"/>
            <w:lang w:eastAsia="ru-RU"/>
          </w:rPr>
          <w:t>Заочная школа любви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940425" cy="2792095"/>
            <wp:effectExtent l="0" t="0" r="3175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ная школа любви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О чем: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ресурс объединяет в себе онлайн-курсы на темы проекта «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Пережить</w:t>
      </w:r>
      <w:proofErr w:type="gram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.р</w:t>
      </w:r>
      <w:proofErr w:type="gram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»: преодоление последствий расставания, повышение 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самопринятия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преодоления зависимости и другие. Курсы платные, полный список и стоимость можно </w:t>
      </w:r>
      <w:hyperlink r:id="rId49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посмотреть здесь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Кому полезно: </w:t>
      </w: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людям, которые уже знакомы с ресурсом «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Пережить</w:t>
      </w:r>
      <w:proofErr w:type="gram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.р</w:t>
      </w:r>
      <w:proofErr w:type="gram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», но у которых нет времени или желания искать самостоятельно информацию на сайтах проекта.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hyperlink r:id="rId50" w:history="1"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shkola.realove.ru</w:t>
        </w:r>
      </w:hyperlink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u w:val="single"/>
          <w:lang w:eastAsia="ru-RU"/>
        </w:rPr>
        <w:t>              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lastRenderedPageBreak/>
        <w:t> 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i/>
          <w:iCs/>
          <w:color w:val="333333"/>
          <w:sz w:val="24"/>
          <w:szCs w:val="24"/>
          <w:lang w:eastAsia="ru-RU"/>
        </w:rPr>
        <w:t>Если ничего из списка вам не пригодилось – поздравляем, вы счастливый человек! А если вы вдобавок еще и добрый, то можете зарегистрироваться на любом из этих сайтов и поделиться частичкой своего счастья или жизненного опыта с другими людьми.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Если вы понимаете, что вам или вашим близким необходима личная консультация психолога, обратитесь в </w:t>
      </w:r>
      <w:hyperlink r:id="rId51" w:history="1">
        <w:r w:rsidRPr="00102C34">
          <w:rPr>
            <w:rFonts w:ascii="Georgia" w:eastAsia="Times New Roman" w:hAnsi="Georgia" w:cs="Times New Roman"/>
            <w:b/>
            <w:bCs/>
            <w:color w:val="337AB7"/>
            <w:sz w:val="24"/>
            <w:szCs w:val="24"/>
            <w:lang w:eastAsia="ru-RU"/>
          </w:rPr>
          <w:t xml:space="preserve">Центр кризисной психологии при храме Воскресения Христова </w:t>
        </w:r>
        <w:proofErr w:type="gramStart"/>
        <w:r w:rsidRPr="00102C34">
          <w:rPr>
            <w:rFonts w:ascii="Georgia" w:eastAsia="Times New Roman" w:hAnsi="Georgia" w:cs="Times New Roman"/>
            <w:b/>
            <w:bCs/>
            <w:color w:val="337AB7"/>
            <w:sz w:val="24"/>
            <w:szCs w:val="24"/>
            <w:lang w:eastAsia="ru-RU"/>
          </w:rPr>
          <w:t>на</w:t>
        </w:r>
        <w:proofErr w:type="gramEnd"/>
        <w:r w:rsidRPr="00102C34">
          <w:rPr>
            <w:rFonts w:ascii="Georgia" w:eastAsia="Times New Roman" w:hAnsi="Georgia" w:cs="Times New Roman"/>
            <w:b/>
            <w:bCs/>
            <w:color w:val="337AB7"/>
            <w:sz w:val="24"/>
            <w:szCs w:val="24"/>
            <w:lang w:eastAsia="ru-RU"/>
          </w:rPr>
          <w:t xml:space="preserve"> Семеновской в Москве</w:t>
        </w:r>
        <w:r w:rsidRPr="00102C34">
          <w:rPr>
            <w:rFonts w:ascii="Georgia" w:eastAsia="Times New Roman" w:hAnsi="Georgia" w:cs="Times New Roman"/>
            <w:color w:val="337AB7"/>
            <w:sz w:val="24"/>
            <w:szCs w:val="24"/>
            <w:lang w:eastAsia="ru-RU"/>
          </w:rPr>
          <w:t>.</w:t>
        </w:r>
      </w:hyperlink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 Он был создан в 2006 году по благословению Патриарха Алексия II. Здесь работают профессиональные православные психологи. Центр находится рядом с метро «Семеновская» по адресу: Москва, Измайловское шоссе, дом 2.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Помощь оказывается взрослым и детям, членам любых религиозных конфессий, 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маловерующим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, сомневающимся и атеистам.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  <w:lang w:eastAsia="ru-RU"/>
        </w:rPr>
        <w:t>Если у Вас тяжелое материальное положение, то это ни в коем случае не должно Вас останавливать в получении психологической помощи в Центре. Пожертвования центру определяются только вашими возможностями и благодарностью. Оказание помощи в Центре никак не связано с суммой пожертвования (или его полного отсутствия).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Руководитель центра – </w:t>
      </w:r>
      <w:proofErr w:type="spellStart"/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fldChar w:fldCharType="begin"/>
      </w: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instrText xml:space="preserve"> HYPERLINK "http://foma.ru/psiholog-v-hrame.html" </w:instrText>
      </w: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fldChar w:fldCharType="separate"/>
      </w:r>
      <w:r w:rsidRPr="00102C34">
        <w:rPr>
          <w:rFonts w:ascii="Georgia" w:eastAsia="Times New Roman" w:hAnsi="Georgia" w:cs="Times New Roman"/>
          <w:b/>
          <w:bCs/>
          <w:color w:val="337AB7"/>
          <w:sz w:val="24"/>
          <w:szCs w:val="24"/>
          <w:lang w:eastAsia="ru-RU"/>
        </w:rPr>
        <w:t>Хасьминский</w:t>
      </w:r>
      <w:proofErr w:type="spellEnd"/>
      <w:r w:rsidRPr="00102C34">
        <w:rPr>
          <w:rFonts w:ascii="Georgia" w:eastAsia="Times New Roman" w:hAnsi="Georgia" w:cs="Times New Roman"/>
          <w:b/>
          <w:bCs/>
          <w:color w:val="337AB7"/>
          <w:sz w:val="24"/>
          <w:szCs w:val="24"/>
          <w:lang w:eastAsia="ru-RU"/>
        </w:rPr>
        <w:t xml:space="preserve"> Михаил Игоревич</w:t>
      </w: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fldChar w:fldCharType="end"/>
      </w:r>
      <w:r w:rsidRPr="00102C34">
        <w:rPr>
          <w:rFonts w:ascii="Georgia" w:eastAsia="Times New Roman" w:hAnsi="Georgia" w:cs="Times New Roman"/>
          <w:b/>
          <w:bCs/>
          <w:color w:val="333333"/>
          <w:sz w:val="24"/>
          <w:szCs w:val="24"/>
          <w:lang w:eastAsia="ru-RU"/>
        </w:rPr>
        <w:t>.</w:t>
      </w:r>
    </w:p>
    <w:p w:rsidR="00102C34" w:rsidRPr="00102C34" w:rsidRDefault="00102C34" w:rsidP="00102C34">
      <w:pPr>
        <w:shd w:val="clear" w:color="auto" w:fill="FFFFFF"/>
        <w:spacing w:after="300" w:line="240" w:lineRule="auto"/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</w:pPr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Кризисный психолог, помощник настоятеля Патриаршего Подворья храма Воскресения Христова на Семеновской, главный редактор сетевого журнала «Русская православная психология», ведущий эксперт группы сайтов «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Пережить</w:t>
      </w:r>
      <w:proofErr w:type="gram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.р</w:t>
      </w:r>
      <w:proofErr w:type="gram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у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», член ассоциации </w:t>
      </w:r>
      <w:proofErr w:type="spellStart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>онкопсихологов</w:t>
      </w:r>
      <w:proofErr w:type="spellEnd"/>
      <w:r w:rsidRPr="00102C34">
        <w:rPr>
          <w:rFonts w:ascii="Georgia" w:eastAsia="Times New Roman" w:hAnsi="Georgia" w:cs="Times New Roman"/>
          <w:color w:val="333333"/>
          <w:sz w:val="24"/>
          <w:szCs w:val="24"/>
          <w:lang w:eastAsia="ru-RU"/>
        </w:rPr>
        <w:t xml:space="preserve"> России.</w:t>
      </w:r>
    </w:p>
    <w:p w:rsidR="00135BBE" w:rsidRDefault="00135BBE">
      <w:bookmarkStart w:id="0" w:name="_GoBack"/>
      <w:bookmarkEnd w:id="0"/>
    </w:p>
    <w:sectPr w:rsidR="00135BBE" w:rsidSect="00102C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C34"/>
    <w:rsid w:val="00102C34"/>
    <w:rsid w:val="00135BBE"/>
    <w:rsid w:val="00ED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C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2C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C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2C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02C34"/>
    <w:rPr>
      <w:b/>
      <w:bCs/>
    </w:rPr>
  </w:style>
  <w:style w:type="paragraph" w:styleId="a4">
    <w:name w:val="Normal (Web)"/>
    <w:basedOn w:val="a"/>
    <w:uiPriority w:val="99"/>
    <w:semiHidden/>
    <w:unhideWhenUsed/>
    <w:rsid w:val="0010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02C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2C34"/>
  </w:style>
  <w:style w:type="character" w:styleId="a6">
    <w:name w:val="Emphasis"/>
    <w:basedOn w:val="a0"/>
    <w:uiPriority w:val="20"/>
    <w:qFormat/>
    <w:rsid w:val="00102C3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0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2C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02C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C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2C3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102C34"/>
    <w:rPr>
      <w:b/>
      <w:bCs/>
    </w:rPr>
  </w:style>
  <w:style w:type="paragraph" w:styleId="a4">
    <w:name w:val="Normal (Web)"/>
    <w:basedOn w:val="a"/>
    <w:uiPriority w:val="99"/>
    <w:semiHidden/>
    <w:unhideWhenUsed/>
    <w:rsid w:val="00102C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02C34"/>
    <w:rPr>
      <w:color w:val="0000FF"/>
      <w:u w:val="single"/>
    </w:rPr>
  </w:style>
  <w:style w:type="character" w:customStyle="1" w:styleId="apple-converted-space">
    <w:name w:val="apple-converted-space"/>
    <w:basedOn w:val="a0"/>
    <w:rsid w:val="00102C34"/>
  </w:style>
  <w:style w:type="character" w:styleId="a6">
    <w:name w:val="Emphasis"/>
    <w:basedOn w:val="a0"/>
    <w:uiPriority w:val="20"/>
    <w:qFormat/>
    <w:rsid w:val="00102C34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102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79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www.pobedish.ru/" TargetMode="External"/><Relationship Id="rId26" Type="http://schemas.openxmlformats.org/officeDocument/2006/relationships/hyperlink" Target="http://www.vetkaivi.ru/" TargetMode="External"/><Relationship Id="rId39" Type="http://schemas.openxmlformats.org/officeDocument/2006/relationships/hyperlink" Target="http://www.grozniedni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memoriam.ru/forum/" TargetMode="External"/><Relationship Id="rId34" Type="http://schemas.openxmlformats.org/officeDocument/2006/relationships/image" Target="media/image9.png"/><Relationship Id="rId42" Type="http://schemas.openxmlformats.org/officeDocument/2006/relationships/hyperlink" Target="http://www.otsy.ru/" TargetMode="External"/><Relationship Id="rId47" Type="http://schemas.openxmlformats.org/officeDocument/2006/relationships/hyperlink" Target="http://shkola.realove.ru/" TargetMode="External"/><Relationship Id="rId50" Type="http://schemas.openxmlformats.org/officeDocument/2006/relationships/hyperlink" Target="http://shkola.realove.ru/" TargetMode="External"/><Relationship Id="rId7" Type="http://schemas.openxmlformats.org/officeDocument/2006/relationships/hyperlink" Target="http://www.perejit.ru/" TargetMode="External"/><Relationship Id="rId12" Type="http://schemas.openxmlformats.org/officeDocument/2006/relationships/hyperlink" Target="http://www.nelubit.ru/" TargetMode="External"/><Relationship Id="rId17" Type="http://schemas.openxmlformats.org/officeDocument/2006/relationships/hyperlink" Target="http://www.pobedish.ru/forum/" TargetMode="External"/><Relationship Id="rId25" Type="http://schemas.openxmlformats.org/officeDocument/2006/relationships/hyperlink" Target="http://www.vetkaivi.ru/forum/" TargetMode="External"/><Relationship Id="rId33" Type="http://schemas.openxmlformats.org/officeDocument/2006/relationships/hyperlink" Target="http://www.boleem.com/" TargetMode="External"/><Relationship Id="rId38" Type="http://schemas.openxmlformats.org/officeDocument/2006/relationships/hyperlink" Target="http://www.vospit.ru/" TargetMode="External"/><Relationship Id="rId46" Type="http://schemas.openxmlformats.org/officeDocument/2006/relationships/hyperlink" Target="http://www.otsy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://www.zagovor.ru/" TargetMode="External"/><Relationship Id="rId41" Type="http://schemas.openxmlformats.org/officeDocument/2006/relationships/hyperlink" Target="http://www.grozniedni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nelubit.ru/" TargetMode="External"/><Relationship Id="rId11" Type="http://schemas.openxmlformats.org/officeDocument/2006/relationships/hyperlink" Target="http://www.realove.ru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www.realisti.ru/" TargetMode="External"/><Relationship Id="rId37" Type="http://schemas.openxmlformats.org/officeDocument/2006/relationships/image" Target="media/image10.png"/><Relationship Id="rId40" Type="http://schemas.openxmlformats.org/officeDocument/2006/relationships/image" Target="media/image11.png"/><Relationship Id="rId45" Type="http://schemas.openxmlformats.org/officeDocument/2006/relationships/hyperlink" Target="http://www.otsy.ru/main/svyashchennik_pastir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pobedish.ru/" TargetMode="External"/><Relationship Id="rId23" Type="http://schemas.openxmlformats.org/officeDocument/2006/relationships/hyperlink" Target="http://www.vetkaivi.ru/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://www.vospit.ru/" TargetMode="External"/><Relationship Id="rId49" Type="http://schemas.openxmlformats.org/officeDocument/2006/relationships/hyperlink" Target="http://shkola.realove.ru/about" TargetMode="External"/><Relationship Id="rId10" Type="http://schemas.openxmlformats.org/officeDocument/2006/relationships/hyperlink" Target="http://www.nelubit.ru/" TargetMode="External"/><Relationship Id="rId19" Type="http://schemas.openxmlformats.org/officeDocument/2006/relationships/hyperlink" Target="http://www.memoriam.ru/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otsy.ru/main/motivatori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nelubit.ru/" TargetMode="External"/><Relationship Id="rId22" Type="http://schemas.openxmlformats.org/officeDocument/2006/relationships/hyperlink" Target="http://www.memoriam.ru/" TargetMode="External"/><Relationship Id="rId27" Type="http://schemas.openxmlformats.org/officeDocument/2006/relationships/hyperlink" Target="http://www.zagovor.ru/" TargetMode="External"/><Relationship Id="rId30" Type="http://schemas.openxmlformats.org/officeDocument/2006/relationships/hyperlink" Target="http://www.realisti.ru/" TargetMode="External"/><Relationship Id="rId35" Type="http://schemas.openxmlformats.org/officeDocument/2006/relationships/hyperlink" Target="http://www.boleem.com/" TargetMode="External"/><Relationship Id="rId43" Type="http://schemas.openxmlformats.org/officeDocument/2006/relationships/image" Target="media/image12.png"/><Relationship Id="rId48" Type="http://schemas.openxmlformats.org/officeDocument/2006/relationships/image" Target="media/image13.png"/><Relationship Id="rId8" Type="http://schemas.openxmlformats.org/officeDocument/2006/relationships/hyperlink" Target="http://www.realove.ru/" TargetMode="External"/><Relationship Id="rId51" Type="http://schemas.openxmlformats.org/officeDocument/2006/relationships/hyperlink" Target="http://www.perejit.ru/main/psycholog?id=14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1245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Касперчик Юлия</dc:creator>
  <cp:lastModifiedBy>Касперчик Юлия</cp:lastModifiedBy>
  <cp:revision>1</cp:revision>
  <dcterms:created xsi:type="dcterms:W3CDTF">2018-02-08T07:22:00Z</dcterms:created>
  <dcterms:modified xsi:type="dcterms:W3CDTF">2018-02-08T07:34:00Z</dcterms:modified>
</cp:coreProperties>
</file>